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0A8" w:rsidRDefault="00F91059" w:rsidP="007579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42837" cy="8591550"/>
            <wp:effectExtent l="0" t="0" r="0" b="0"/>
            <wp:docPr id="1" name="Рисунок 1" descr="C:\Users\Admin\Desktop\А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63" cy="859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059" w:rsidRDefault="00F91059" w:rsidP="001620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91059" w:rsidRDefault="00F91059" w:rsidP="001620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91059" w:rsidRDefault="00F91059" w:rsidP="001620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1620A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«Чтение» с 1 по 4 классы разработана для обучающихся и воспитанников  с ограниченными возможностями здоровья </w:t>
      </w:r>
      <w:r w:rsidRPr="001620A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1620A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1620A8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1620A8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1620A8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1-4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1620A8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И.М. </w:t>
      </w:r>
      <w:proofErr w:type="spellStart"/>
      <w:r w:rsidRPr="001620A8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Pr="001620A8">
        <w:rPr>
          <w:rFonts w:ascii="Times New Roman" w:eastAsia="Times New Roman" w:hAnsi="Times New Roman" w:cs="Times New Roman"/>
          <w:sz w:val="27"/>
          <w:szCs w:val="27"/>
        </w:rPr>
        <w:t xml:space="preserve"> (раздел «Чтение», автор Н.Б. Матвеева) - Москва «Просвещение», 2011 год. 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620A8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757990" w:rsidRPr="001620A8" w:rsidRDefault="00757990" w:rsidP="001620A8">
      <w:p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Целью изучения курса  «Чтение»  является выработка умений </w:t>
      </w:r>
      <w:r w:rsidRPr="001620A8">
        <w:rPr>
          <w:rFonts w:ascii="Times New Roman" w:hAnsi="Times New Roman" w:cs="Times New Roman"/>
          <w:sz w:val="27"/>
          <w:szCs w:val="27"/>
        </w:rPr>
        <w:t>читать доступный их пониманию те</w:t>
      </w:r>
      <w:proofErr w:type="gramStart"/>
      <w:r w:rsidRPr="001620A8">
        <w:rPr>
          <w:rFonts w:ascii="Times New Roman" w:hAnsi="Times New Roman" w:cs="Times New Roman"/>
          <w:sz w:val="27"/>
          <w:szCs w:val="27"/>
        </w:rPr>
        <w:t>кст всл</w:t>
      </w:r>
      <w:proofErr w:type="gramEnd"/>
      <w:r w:rsidRPr="001620A8">
        <w:rPr>
          <w:rFonts w:ascii="Times New Roman" w:hAnsi="Times New Roman" w:cs="Times New Roman"/>
          <w:sz w:val="27"/>
          <w:szCs w:val="27"/>
        </w:rPr>
        <w:t>ух и про себя, осмысленно воспринимать прочитанное.</w:t>
      </w:r>
    </w:p>
    <w:p w:rsidR="00757990" w:rsidRPr="001620A8" w:rsidRDefault="00757990" w:rsidP="001620A8">
      <w:p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 xml:space="preserve">Курс «Чтение» решает следующие коррекционно-образовательные и воспитательные </w:t>
      </w:r>
      <w:r w:rsidRPr="001620A8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757990" w:rsidRPr="001620A8" w:rsidRDefault="00757990" w:rsidP="001620A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различать звуки на слух и в произношении;</w:t>
      </w:r>
    </w:p>
    <w:p w:rsidR="00757990" w:rsidRPr="001620A8" w:rsidRDefault="00757990" w:rsidP="001620A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анализировать слова по звуковому составу, составлять слова из букв и слогов разрезной азбуки;</w:t>
      </w:r>
    </w:p>
    <w:p w:rsidR="00757990" w:rsidRPr="001620A8" w:rsidRDefault="00757990" w:rsidP="001620A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плавно читать по слогам слова, предложения, короткие тексты;</w:t>
      </w:r>
    </w:p>
    <w:p w:rsidR="00757990" w:rsidRPr="001620A8" w:rsidRDefault="00757990" w:rsidP="001620A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 xml:space="preserve">отвечать на вопросы по содержанию </w:t>
      </w:r>
      <w:proofErr w:type="gramStart"/>
      <w:r w:rsidRPr="001620A8">
        <w:rPr>
          <w:sz w:val="27"/>
          <w:szCs w:val="27"/>
        </w:rPr>
        <w:t>прочитанного</w:t>
      </w:r>
      <w:proofErr w:type="gramEnd"/>
      <w:r w:rsidRPr="001620A8">
        <w:rPr>
          <w:sz w:val="27"/>
          <w:szCs w:val="27"/>
        </w:rPr>
        <w:t xml:space="preserve"> и по иллюстрациям к тексту;</w:t>
      </w:r>
    </w:p>
    <w:p w:rsidR="00757990" w:rsidRPr="001620A8" w:rsidRDefault="00757990" w:rsidP="001620A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слушать небольшую сказку, загадку, стихотворение, рассказ;</w:t>
      </w:r>
    </w:p>
    <w:p w:rsidR="00757990" w:rsidRPr="001620A8" w:rsidRDefault="00757990" w:rsidP="001620A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 xml:space="preserve">отвечать на вопросы по содержанию </w:t>
      </w:r>
      <w:proofErr w:type="gramStart"/>
      <w:r w:rsidRPr="001620A8">
        <w:rPr>
          <w:sz w:val="27"/>
          <w:szCs w:val="27"/>
        </w:rPr>
        <w:t>прослушанного</w:t>
      </w:r>
      <w:proofErr w:type="gramEnd"/>
      <w:r w:rsidRPr="001620A8">
        <w:rPr>
          <w:sz w:val="27"/>
          <w:szCs w:val="27"/>
        </w:rPr>
        <w:t xml:space="preserve"> или иллюстрациям к тексту;</w:t>
      </w:r>
    </w:p>
    <w:p w:rsidR="00757990" w:rsidRPr="001620A8" w:rsidRDefault="00757990" w:rsidP="001620A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наряду с этими задачами на занятиях решаются и специальные задачи, направленные на коррекцию умственной деятельности школьников.</w:t>
      </w:r>
      <w:r w:rsidRPr="001620A8">
        <w:rPr>
          <w:rFonts w:ascii="Times New Roman" w:eastAsia="Calibri" w:hAnsi="Times New Roman" w:cs="Times New Roman"/>
          <w:i/>
          <w:sz w:val="27"/>
          <w:szCs w:val="27"/>
          <w:lang w:eastAsia="en-US"/>
        </w:rPr>
        <w:t xml:space="preserve">  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1620A8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1620A8">
        <w:rPr>
          <w:b/>
          <w:color w:val="000000"/>
          <w:sz w:val="27"/>
          <w:szCs w:val="27"/>
        </w:rPr>
        <w:t>: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- развитие зрительного восприятия и узнавания;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- развитие пространственных представлений и ориентации;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- развитие основных мыслительных операций;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- развитие наглядно-образного и словесно-логического мышления;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- коррекция нарушений  эмоционально-личностной сферы;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- обогащение словаря;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- коррекция индивидуальных пробелов в знаниях, умениях, навыках.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620A8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rFonts w:eastAsia="Calibri"/>
          <w:sz w:val="27"/>
          <w:szCs w:val="27"/>
          <w:lang w:eastAsia="en-US"/>
        </w:rPr>
        <w:lastRenderedPageBreak/>
        <w:t xml:space="preserve">    </w:t>
      </w:r>
      <w:r w:rsidRPr="001620A8">
        <w:rPr>
          <w:sz w:val="27"/>
          <w:szCs w:val="27"/>
        </w:rPr>
        <w:t xml:space="preserve">В соответствии с </w:t>
      </w:r>
      <w:r w:rsidRPr="001620A8">
        <w:rPr>
          <w:rFonts w:eastAsia="Calibri"/>
          <w:sz w:val="27"/>
          <w:szCs w:val="27"/>
          <w:lang w:eastAsia="en-US"/>
        </w:rPr>
        <w:t xml:space="preserve"> ФГОС,</w:t>
      </w:r>
      <w:r w:rsidRPr="001620A8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Pr="001620A8">
        <w:rPr>
          <w:bCs/>
          <w:sz w:val="27"/>
          <w:szCs w:val="27"/>
        </w:rPr>
        <w:t>Чтение»: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bCs/>
          <w:sz w:val="27"/>
          <w:szCs w:val="27"/>
        </w:rPr>
        <w:t>в 1 классе – 99 часов в год при 3 часах в неделю (33 учебных недели);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bCs/>
          <w:sz w:val="27"/>
          <w:szCs w:val="27"/>
        </w:rPr>
        <w:t>во 2 классе - 136 часов в год при 4 часах в неделю (34 учебных недели);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bCs/>
          <w:sz w:val="27"/>
          <w:szCs w:val="27"/>
        </w:rPr>
        <w:t>в 3 классе - 136 часов в год при 4 часах в неделю (34 учебных недели</w:t>
      </w:r>
      <w:proofErr w:type="gramStart"/>
      <w:r w:rsidRPr="001620A8">
        <w:rPr>
          <w:bCs/>
          <w:sz w:val="27"/>
          <w:szCs w:val="27"/>
        </w:rPr>
        <w:t>);;</w:t>
      </w:r>
      <w:proofErr w:type="gramEnd"/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1620A8">
        <w:rPr>
          <w:bCs/>
          <w:sz w:val="27"/>
          <w:szCs w:val="27"/>
        </w:rPr>
        <w:t>в 4 классе - 136 часов в год при 4 часах в неделю (34 учебных недели).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 xml:space="preserve">Учебный предмет "Чтение" изучается в 1 - 4 классах в качестве обязательного предмета в общем объёме 507 часов.  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620A8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hAnsi="Times New Roman" w:cs="Times New Roman"/>
          <w:sz w:val="27"/>
          <w:szCs w:val="27"/>
        </w:rPr>
        <w:t xml:space="preserve">   </w:t>
      </w: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1620A8">
        <w:rPr>
          <w:color w:val="444444"/>
          <w:sz w:val="27"/>
          <w:szCs w:val="27"/>
        </w:rPr>
        <w:t>-</w:t>
      </w:r>
      <w:r w:rsidRPr="001620A8">
        <w:rPr>
          <w:sz w:val="27"/>
          <w:szCs w:val="27"/>
        </w:rPr>
        <w:t>обобщающая беседа по изученному материалу (О/Б);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1620A8">
        <w:rPr>
          <w:sz w:val="27"/>
          <w:szCs w:val="27"/>
        </w:rPr>
        <w:t>-индивидуальный устный опрос (ИУО);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1620A8">
        <w:rPr>
          <w:sz w:val="27"/>
          <w:szCs w:val="27"/>
        </w:rPr>
        <w:t>-фронтальная работа при осуществлении дифференцированного и индивидуального подхода (Ф/Р);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7"/>
          <w:szCs w:val="27"/>
          <w:lang w:eastAsia="en-US"/>
        </w:rPr>
      </w:pPr>
      <w:r w:rsidRPr="001620A8">
        <w:rPr>
          <w:sz w:val="27"/>
          <w:szCs w:val="27"/>
        </w:rPr>
        <w:t>-взаимопроверка (ВПР)</w:t>
      </w:r>
      <w:r w:rsidRPr="001620A8">
        <w:rPr>
          <w:rFonts w:eastAsia="Calibri"/>
          <w:sz w:val="27"/>
          <w:szCs w:val="27"/>
          <w:lang w:eastAsia="en-US"/>
        </w:rPr>
        <w:t>.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текущий контроль (беседы по вопросам, </w:t>
      </w:r>
      <w:proofErr w:type="spellStart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озаглавливание</w:t>
      </w:r>
      <w:proofErr w:type="spellEnd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рассказа, выборочное чтение, чтение по ролям, рассказ по ключевым словам, чтение наизусть, пересказ текста)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- тематический контроль (чтение наизусть стихотворений)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- обобщающий контроль (проверка техники чтения)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1620A8">
        <w:rPr>
          <w:bCs/>
          <w:color w:val="000000"/>
          <w:sz w:val="27"/>
          <w:szCs w:val="27"/>
        </w:rPr>
        <w:t>Рабочая программа ориентирована на учебники по предмету «Чтение» для 1-4 адаптивного класса: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1.Учебники: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sz w:val="27"/>
          <w:szCs w:val="27"/>
          <w:lang w:eastAsia="en-US"/>
        </w:rPr>
      </w:pPr>
      <w:r w:rsidRPr="001620A8">
        <w:rPr>
          <w:rFonts w:eastAsia="Calibri"/>
          <w:sz w:val="27"/>
          <w:szCs w:val="27"/>
          <w:lang w:eastAsia="en-US"/>
        </w:rPr>
        <w:t xml:space="preserve">Букварь» </w:t>
      </w:r>
      <w:proofErr w:type="spellStart"/>
      <w:r w:rsidRPr="001620A8">
        <w:rPr>
          <w:rFonts w:eastAsia="Calibri"/>
          <w:sz w:val="27"/>
          <w:szCs w:val="27"/>
          <w:lang w:eastAsia="en-US"/>
        </w:rPr>
        <w:t>В.В.Воронкова</w:t>
      </w:r>
      <w:proofErr w:type="spellEnd"/>
      <w:r w:rsidRPr="001620A8">
        <w:rPr>
          <w:rFonts w:eastAsia="Calibri"/>
          <w:sz w:val="27"/>
          <w:szCs w:val="27"/>
          <w:lang w:eastAsia="en-US"/>
        </w:rPr>
        <w:t xml:space="preserve">, </w:t>
      </w:r>
      <w:proofErr w:type="spellStart"/>
      <w:r w:rsidRPr="001620A8">
        <w:rPr>
          <w:rFonts w:eastAsia="Calibri"/>
          <w:sz w:val="27"/>
          <w:szCs w:val="27"/>
          <w:lang w:eastAsia="en-US"/>
        </w:rPr>
        <w:t>И.В.Коломыткина</w:t>
      </w:r>
      <w:proofErr w:type="spellEnd"/>
      <w:r w:rsidRPr="001620A8">
        <w:rPr>
          <w:rFonts w:eastAsia="Calibri"/>
          <w:sz w:val="27"/>
          <w:szCs w:val="27"/>
          <w:lang w:eastAsia="en-US"/>
        </w:rPr>
        <w:t>, Москва, Просвещение, 2011 год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sz w:val="27"/>
          <w:szCs w:val="27"/>
          <w:lang w:eastAsia="en-US"/>
        </w:rPr>
      </w:pPr>
      <w:r w:rsidRPr="001620A8">
        <w:rPr>
          <w:rFonts w:eastAsia="Calibri"/>
          <w:sz w:val="27"/>
          <w:szCs w:val="27"/>
          <w:lang w:eastAsia="en-US"/>
        </w:rPr>
        <w:t>Чтение 2 класс, под редакцией С.Ю.Ильина,</w:t>
      </w:r>
      <w:r w:rsidR="001620A8">
        <w:rPr>
          <w:rFonts w:eastAsia="Calibri"/>
          <w:sz w:val="27"/>
          <w:szCs w:val="27"/>
          <w:lang w:eastAsia="en-US"/>
        </w:rPr>
        <w:t xml:space="preserve"> </w:t>
      </w:r>
      <w:r w:rsidRPr="001620A8">
        <w:rPr>
          <w:rFonts w:eastAsia="Calibri"/>
          <w:sz w:val="27"/>
          <w:szCs w:val="27"/>
          <w:lang w:eastAsia="en-US"/>
        </w:rPr>
        <w:t>П.,2016 год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hAnsi="Times New Roman" w:cs="Times New Roman"/>
          <w:bCs/>
          <w:sz w:val="27"/>
          <w:szCs w:val="27"/>
        </w:rPr>
        <w:t>Чтение</w:t>
      </w:r>
      <w:r w:rsidRPr="001620A8">
        <w:rPr>
          <w:rFonts w:ascii="Times New Roman" w:hAnsi="Times New Roman" w:cs="Times New Roman"/>
          <w:sz w:val="27"/>
          <w:szCs w:val="27"/>
        </w:rPr>
        <w:t xml:space="preserve"> 3 класс, </w:t>
      </w: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под редакцией С.Ю.Ильиной, Л. В. Матвеева-Лунева СПб: Просвещение, 2011год.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Чтение 4 класса</w:t>
      </w:r>
      <w:proofErr w:type="gramStart"/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,</w:t>
      </w:r>
      <w:proofErr w:type="gramEnd"/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под редакцией </w:t>
      </w:r>
      <w:r w:rsidRPr="001620A8">
        <w:rPr>
          <w:rFonts w:ascii="Times New Roman" w:hAnsi="Times New Roman" w:cs="Times New Roman"/>
          <w:sz w:val="27"/>
          <w:szCs w:val="27"/>
          <w:shd w:val="clear" w:color="auto" w:fill="FFFFFF"/>
        </w:rPr>
        <w:t>С.Ю. Ильиной, Л.В. Матвеевой «Чтение», СПб, филиал изд-ва «Просвещение», 2012 год</w:t>
      </w: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2.Технические средства: Мультимедийные (цифровые) инструменты и образовательные ресурсы,</w:t>
      </w:r>
      <w:r w:rsidRPr="001620A8">
        <w:rPr>
          <w:rFonts w:ascii="Times New Roman" w:hAnsi="Times New Roman" w:cs="Times New Roman"/>
          <w:sz w:val="27"/>
          <w:szCs w:val="27"/>
        </w:rPr>
        <w:sym w:font="Symbol" w:char="F02D"/>
      </w:r>
      <w:r w:rsidRPr="001620A8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hAnsi="Times New Roman" w:cs="Times New Roman"/>
          <w:sz w:val="27"/>
          <w:szCs w:val="27"/>
        </w:rPr>
        <w:t xml:space="preserve">3.Учебно-практическое оборудование: </w:t>
      </w: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Плакаты (алфавит, прописные буквы). Иллюстрации к произведениям. Сюжетные, предметные картинки.</w:t>
      </w:r>
      <w:r w:rsidRPr="001620A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620A8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color w:val="000000"/>
          <w:sz w:val="27"/>
          <w:szCs w:val="27"/>
        </w:rPr>
        <w:t xml:space="preserve">     Содержание программы одного периода обучения от другого отличается увеличением объема предъявляемого учебного материала, его усложнением и расширением, сложностью видов работ по той или иной теме.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7"/>
          <w:szCs w:val="27"/>
        </w:rPr>
      </w:pPr>
      <w:r w:rsidRPr="001620A8">
        <w:rPr>
          <w:b/>
          <w:bCs/>
          <w:i/>
          <w:color w:val="000000"/>
          <w:sz w:val="27"/>
          <w:szCs w:val="27"/>
        </w:rPr>
        <w:t>1 класс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 xml:space="preserve"> </w:t>
      </w:r>
      <w:r w:rsidRPr="001620A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Чтение </w:t>
      </w:r>
      <w:r w:rsidRPr="001620A8">
        <w:rPr>
          <w:rFonts w:ascii="Times New Roman" w:eastAsia="Calibri" w:hAnsi="Times New Roman" w:cs="Times New Roman"/>
          <w:i/>
          <w:sz w:val="27"/>
          <w:szCs w:val="27"/>
          <w:lang w:eastAsia="en-US"/>
        </w:rPr>
        <w:t xml:space="preserve"> </w:t>
      </w: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обладает колоссальным воспитательным потенциалом: воспитывается интеллектуальная честность, критичность мышления, способность к размышлениям и творчеству</w:t>
      </w:r>
      <w:r w:rsidRPr="001620A8">
        <w:rPr>
          <w:rFonts w:ascii="Times New Roman" w:eastAsia="Calibri" w:hAnsi="Times New Roman" w:cs="Times New Roman"/>
          <w:i/>
          <w:sz w:val="27"/>
          <w:szCs w:val="27"/>
          <w:lang w:eastAsia="en-US"/>
        </w:rPr>
        <w:t xml:space="preserve">. </w:t>
      </w: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Обучение чтению   носит предметно-практический характер, тесно связанный как с жизнью и профессионально-трудовой подготовкой учащихся, так и с другими учебными дисциплинами.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 xml:space="preserve">В рабочей программе предусмотрена дифференциация учебных требований к разным категориям детей по их обучаемости,  знаниям и умениям. Программа определяет оптимальный объем знаний и умений по чтению, который доступен большинству школьников. 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7"/>
          <w:szCs w:val="27"/>
        </w:rPr>
      </w:pPr>
      <w:r w:rsidRPr="001620A8">
        <w:rPr>
          <w:b/>
          <w:bCs/>
          <w:i/>
          <w:color w:val="000000"/>
          <w:sz w:val="27"/>
          <w:szCs w:val="27"/>
        </w:rPr>
        <w:t>2 класс</w:t>
      </w:r>
    </w:p>
    <w:p w:rsidR="00757990" w:rsidRPr="001620A8" w:rsidRDefault="00757990" w:rsidP="001620A8">
      <w:pPr>
        <w:spacing w:after="0" w:line="240" w:lineRule="auto"/>
        <w:ind w:left="-5" w:right="818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 xml:space="preserve">Содержание чтения (круг чтения). Произведения устного народного  творчества  (пословица,  скороговорка,  загадка,    </w:t>
      </w:r>
      <w:proofErr w:type="spellStart"/>
      <w:r w:rsidRPr="001620A8">
        <w:rPr>
          <w:rFonts w:ascii="Times New Roman" w:hAnsi="Times New Roman" w:cs="Times New Roman"/>
          <w:sz w:val="27"/>
          <w:szCs w:val="27"/>
        </w:rPr>
        <w:t>потешка</w:t>
      </w:r>
      <w:proofErr w:type="spellEnd"/>
      <w:r w:rsidRPr="001620A8">
        <w:rPr>
          <w:rFonts w:ascii="Times New Roman" w:hAnsi="Times New Roman" w:cs="Times New Roman"/>
          <w:sz w:val="27"/>
          <w:szCs w:val="27"/>
        </w:rPr>
        <w:t xml:space="preserve">,  </w:t>
      </w:r>
      <w:proofErr w:type="spellStart"/>
      <w:r w:rsidRPr="001620A8">
        <w:rPr>
          <w:rFonts w:ascii="Times New Roman" w:hAnsi="Times New Roman" w:cs="Times New Roman"/>
          <w:sz w:val="27"/>
          <w:szCs w:val="27"/>
        </w:rPr>
        <w:t>закличка</w:t>
      </w:r>
      <w:proofErr w:type="spellEnd"/>
      <w:r w:rsidRPr="001620A8">
        <w:rPr>
          <w:rFonts w:ascii="Times New Roman" w:hAnsi="Times New Roman" w:cs="Times New Roman"/>
          <w:sz w:val="27"/>
          <w:szCs w:val="27"/>
        </w:rPr>
        <w:t>,  песня,  сказка, былина). Небольшие рассказы и стихотворения русских и зарубежных  писателей  о  природе  родного  края,  о  жизни  детей  и  взрослых,  о  труде,  о  народных   праздниках,   о   нравственных   и   этических   нормах   поведения.</w:t>
      </w:r>
    </w:p>
    <w:p w:rsidR="00757990" w:rsidRPr="001620A8" w:rsidRDefault="00757990" w:rsidP="001620A8">
      <w:pPr>
        <w:spacing w:after="0" w:line="240" w:lineRule="auto"/>
        <w:ind w:left="-5" w:right="818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Статьи    занимательного      характера    об   интересном     и   необычном      в  окружающем   мире,   о   культуре   поведения,   об   искусстве,   историческом  прошлом и пр.</w:t>
      </w:r>
    </w:p>
    <w:p w:rsidR="00757990" w:rsidRPr="001620A8" w:rsidRDefault="00757990" w:rsidP="001620A8">
      <w:pPr>
        <w:spacing w:after="0" w:line="240" w:lineRule="auto"/>
        <w:ind w:left="-5" w:right="818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Примерная тематика  произведений: произведения о Родине, родной  природе, об отношении человека к природе, к животным, труду, друг другу; о  жизни детей, их дружбе и товариществе; произведении о добре и зле.</w:t>
      </w:r>
    </w:p>
    <w:p w:rsidR="00757990" w:rsidRPr="001620A8" w:rsidRDefault="00757990" w:rsidP="001620A8">
      <w:pPr>
        <w:tabs>
          <w:tab w:val="center" w:pos="6840"/>
        </w:tabs>
        <w:spacing w:after="0" w:line="240" w:lineRule="auto"/>
        <w:ind w:left="-15"/>
        <w:rPr>
          <w:rFonts w:ascii="Times New Roman" w:hAnsi="Times New Roman" w:cs="Times New Roman"/>
          <w:sz w:val="27"/>
          <w:szCs w:val="27"/>
        </w:rPr>
      </w:pPr>
      <w:proofErr w:type="gramStart"/>
      <w:r w:rsidRPr="001620A8">
        <w:rPr>
          <w:rFonts w:ascii="Times New Roman" w:hAnsi="Times New Roman" w:cs="Times New Roman"/>
          <w:sz w:val="27"/>
          <w:szCs w:val="27"/>
        </w:rPr>
        <w:t xml:space="preserve">Жанровое   разнообразие:   сказки,   рассказы,   стихотворения,   басни,  пословицы, поговорки, загадки, считалки, </w:t>
      </w:r>
      <w:proofErr w:type="spellStart"/>
      <w:r w:rsidRPr="001620A8">
        <w:rPr>
          <w:rFonts w:ascii="Times New Roman" w:hAnsi="Times New Roman" w:cs="Times New Roman"/>
          <w:sz w:val="27"/>
          <w:szCs w:val="27"/>
        </w:rPr>
        <w:t>потешки</w:t>
      </w:r>
      <w:proofErr w:type="spellEnd"/>
      <w:r w:rsidRPr="001620A8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757990" w:rsidRPr="001620A8" w:rsidRDefault="00757990" w:rsidP="001620A8">
      <w:pPr>
        <w:spacing w:after="0" w:line="240" w:lineRule="auto"/>
        <w:ind w:left="-5" w:right="818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Навык  чтения:  осознанное,  правильное  плавное  чтение  с  переходом  на   чтение   целыми   словами   вслух   и   про   себя.   Формирование   умения  самоконтроля и самооценки. Формирование навыков выразительного чтения  (соблюдение   пауз   на   знаках  препинания,   выбор  соответствующего   тона  голоса, чтение по ролям и драматизация разобранных диалогов).</w:t>
      </w:r>
    </w:p>
    <w:p w:rsidR="00757990" w:rsidRPr="001620A8" w:rsidRDefault="00757990" w:rsidP="001620A8">
      <w:pPr>
        <w:spacing w:after="0" w:line="240" w:lineRule="auto"/>
        <w:ind w:left="-5" w:right="818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Работа  с  текстом.  Понимание  слов  и  выражений,  употребляемых  в  тексте.  Различение     простейших     случаев   многозначности     и   сравнений.  Деление  текста  на  части,  составление  простейшего  плана  и  определение  основной   мысли   произведения   под   руководством   учителя.   Составление  картинного  плана.  Пересказ  текста  или  части  текста  по  плану  и  опорным   словам.</w:t>
      </w:r>
    </w:p>
    <w:p w:rsidR="00757990" w:rsidRPr="001620A8" w:rsidRDefault="00757990" w:rsidP="001620A8">
      <w:pPr>
        <w:spacing w:after="0" w:line="240" w:lineRule="auto"/>
        <w:ind w:left="-5" w:right="818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 xml:space="preserve">Внеклассное  чтение.  Чтение  детских  книг  русских  и  зарубежных  писателей. Знание заглавия и автора произведения. Ориентировка в книге по  оглавлению.     Ответы    на   вопросы    о   </w:t>
      </w:r>
      <w:proofErr w:type="gramStart"/>
      <w:r w:rsidRPr="001620A8">
        <w:rPr>
          <w:rFonts w:ascii="Times New Roman" w:hAnsi="Times New Roman" w:cs="Times New Roman"/>
          <w:sz w:val="27"/>
          <w:szCs w:val="27"/>
        </w:rPr>
        <w:t>прочитанном</w:t>
      </w:r>
      <w:proofErr w:type="gramEnd"/>
      <w:r w:rsidRPr="001620A8">
        <w:rPr>
          <w:rFonts w:ascii="Times New Roman" w:hAnsi="Times New Roman" w:cs="Times New Roman"/>
          <w:sz w:val="27"/>
          <w:szCs w:val="27"/>
        </w:rPr>
        <w:t>,     пересказ.   Отчет    о  прочитанной книге.</w:t>
      </w:r>
    </w:p>
    <w:p w:rsidR="00757990" w:rsidRPr="001620A8" w:rsidRDefault="00757990" w:rsidP="001620A8">
      <w:pPr>
        <w:pStyle w:val="a3"/>
        <w:spacing w:before="0" w:beforeAutospacing="0" w:after="0" w:afterAutospacing="0"/>
        <w:rPr>
          <w:b/>
          <w:i/>
          <w:sz w:val="27"/>
          <w:szCs w:val="27"/>
        </w:rPr>
      </w:pPr>
      <w:r w:rsidRPr="001620A8">
        <w:rPr>
          <w:b/>
          <w:bCs/>
          <w:i/>
          <w:color w:val="000000"/>
          <w:sz w:val="27"/>
          <w:szCs w:val="27"/>
        </w:rPr>
        <w:t>3 класс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«О школе и школьниках»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«Веселый звонок». В.Суслов</w:t>
      </w:r>
      <w:r w:rsidRPr="001620A8">
        <w:rPr>
          <w:rFonts w:ascii="Times New Roman" w:hAnsi="Times New Roman" w:cs="Times New Roman"/>
          <w:sz w:val="27"/>
          <w:szCs w:val="27"/>
        </w:rPr>
        <w:t xml:space="preserve">, «Отчего краснеют буквы» С. </w:t>
      </w:r>
      <w:proofErr w:type="spellStart"/>
      <w:r w:rsidRPr="001620A8">
        <w:rPr>
          <w:rFonts w:ascii="Times New Roman" w:hAnsi="Times New Roman" w:cs="Times New Roman"/>
          <w:sz w:val="27"/>
          <w:szCs w:val="27"/>
        </w:rPr>
        <w:t>Погореловский</w:t>
      </w:r>
      <w:proofErr w:type="spellEnd"/>
      <w:r w:rsidRPr="001620A8">
        <w:rPr>
          <w:rFonts w:ascii="Times New Roman" w:hAnsi="Times New Roman" w:cs="Times New Roman"/>
          <w:sz w:val="27"/>
          <w:szCs w:val="27"/>
        </w:rPr>
        <w:t>,</w:t>
      </w: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«Тяп-ляп». И. Ди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к«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Перемена». Б.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Заходер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«Не везет». В.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Голявкин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«Е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сть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ли время для задачек?»   И. Молчанов-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Сибирский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Чужая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отметка». По С.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Багрову</w:t>
      </w:r>
      <w:proofErr w:type="spellEnd"/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Митины каникулы». Я. Аким.</w:t>
      </w:r>
      <w:r w:rsidRPr="001620A8">
        <w:rPr>
          <w:rFonts w:ascii="Times New Roman" w:hAnsi="Times New Roman" w:cs="Times New Roman"/>
          <w:sz w:val="27"/>
          <w:szCs w:val="27"/>
        </w:rPr>
        <w:t xml:space="preserve"> С.Михалков « Могут даже у ребят…»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«Листьям – время опадать»</w:t>
      </w:r>
    </w:p>
    <w:p w:rsidR="00757990" w:rsidRPr="001620A8" w:rsidRDefault="00757990" w:rsidP="001620A8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lastRenderedPageBreak/>
        <w:t>Латышская  народная «Песенка»,</w:t>
      </w: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«Осень». К.Бальмонт (наизусть).  «Поспела брусника». По С.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Багрову</w:t>
      </w:r>
      <w:proofErr w:type="spellEnd"/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Золотая осень у тихих дорог». По А.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Баркову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«П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осмотри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, как день прекрасен!» И.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Мазнин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Листобой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». По Ю. Ковалю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Поздняя осень». Г.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Ладонщиков</w:t>
      </w:r>
      <w:proofErr w:type="spellEnd"/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.(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наизусть)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«Верные помощники»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«Овечка и волк» (Украинская сказка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)«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Козёл». (Русская песенка)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«К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ошкин питомец» В. Бианки «Собака и волк!  (Русская сказка)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«Верблюжья варежка» по Г. Снегиреву.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 xml:space="preserve">«Крылатые друзья» 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«Воробей». Н.Рубцов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.(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наизусть).«Наша Галя». По Н. Коростелеву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Внезапное открытие». По А.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Баркову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«Г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оворящие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яички». По Н. Сладкову. «Зяблик». С.  Михалков  «Угощение для синиц». По Т.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Чинаревой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.      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«Здравствуй зимушка зима»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«Первый снег». И. Бунин.  «Неприятностей не оберёшься»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.П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о Р. Погодину.«Здравствуй, Зимушка-зима!»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Г.Ладонщиков</w:t>
      </w:r>
      <w:proofErr w:type="spellEnd"/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.(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наизусть) «Зима». Г.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Скребицкий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. «Зимняя ночь».  И. Соколов-Микитов «Снегири и коты».  По Ю. Ковалю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На катке». В. Осеева. «Как я встречал Новый год». По В.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Голявкину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.   «Снежная баба». В. Орлов.                      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«Сказочные истории»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«Три арбузных семечка». (Таджикская сказка)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Дочка пекаря». (Английская сказка).</w:t>
      </w:r>
      <w:r w:rsidR="001620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620A8">
        <w:rPr>
          <w:rFonts w:ascii="Times New Roman" w:hAnsi="Times New Roman" w:cs="Times New Roman"/>
          <w:color w:val="000000"/>
          <w:sz w:val="27"/>
          <w:szCs w:val="27"/>
        </w:rPr>
        <w:t>«Алмазный топор». (Литовская сказка).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«Львиная доля». (Дагестанская сказка)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В шутку едим, в шутку работаем». (Латышская сказка).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«Настали дни весенние»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«Любимое время года».  Г.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Скребицкий</w:t>
      </w:r>
      <w:proofErr w:type="spellEnd"/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Солнце – тепло».  По Л. Толстому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Весна подарила». Г.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Витез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«Березовый сок». По А.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Баркову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«Весна – это я!». И.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Хазри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 «Пчелки на разведках». К. Ушинский.  «Гришины подарки».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О.Высотская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.  «Тихо-тихо». А.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Седугин</w:t>
      </w:r>
      <w:proofErr w:type="spellEnd"/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Весенняя гроза». А.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Барто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. «Наше отечество». К. Ушинский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Твоя Родина». А.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Матутис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«Трудолюбие – это клад»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Потешки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». (Русские народные)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Пирог». (Венгерская песенка).  «Колосок». (Украинская сказка)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По работе и награда». (Русская народная сказка).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«Сказка про двух 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лодырей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». С. Маршак</w:t>
      </w:r>
      <w:r w:rsidR="001620A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«Новая перина». Р.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Абдрахманов</w:t>
      </w:r>
      <w:proofErr w:type="spellEnd"/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Хитрый коврик». По Е. Пермяку.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«Вот такие истории»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«Пример аккуратности».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В.Азбукин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. «Случай с кошельком».  Е. Пермяк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Как Вовка праздновал день рождения». По С. Лежневой.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«Ябеда». Е. Серова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Хорошее». В. Осеева. «Карасик». По Н. Носову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Жук на ниточке». Э.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Шим</w:t>
      </w:r>
      <w:proofErr w:type="spellEnd"/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Мешок яблок». По В.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Сутееву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.                    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 xml:space="preserve">«Летняя пора» 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«В лесу». Т. Шорыгина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.«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Одуванчик».  З. Александрова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.(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наизусть).«Ника на даче». В. </w:t>
      </w:r>
      <w:proofErr w:type="spell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Голявкин</w:t>
      </w:r>
      <w:proofErr w:type="spellEnd"/>
      <w:r w:rsidRPr="001620A8">
        <w:rPr>
          <w:rFonts w:ascii="Times New Roman" w:hAnsi="Times New Roman" w:cs="Times New Roman"/>
          <w:color w:val="000000"/>
          <w:sz w:val="27"/>
          <w:szCs w:val="27"/>
        </w:rPr>
        <w:t>. «Удачливый рыбак».  Е. Пермяк.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7"/>
          <w:szCs w:val="27"/>
        </w:rPr>
      </w:pPr>
      <w:r w:rsidRPr="001620A8">
        <w:rPr>
          <w:b/>
          <w:bCs/>
          <w:i/>
          <w:color w:val="000000"/>
          <w:sz w:val="27"/>
          <w:szCs w:val="27"/>
        </w:rPr>
        <w:t>4 класс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Раздел « Листья пожелтелые по ветру летят»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lastRenderedPageBreak/>
        <w:t>Чтение рассказов и стихотворений русских и зарубежных классиков о природе, жизни животных, занятиях взрослых и детей в разные времена года. Практические грамматические упражнения, правописание и развитие речи.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Раздел «</w:t>
      </w:r>
      <w:r w:rsidRPr="001620A8">
        <w:rPr>
          <w:rFonts w:ascii="Times New Roman" w:hAnsi="Times New Roman" w:cs="Times New Roman"/>
          <w:color w:val="000000"/>
          <w:sz w:val="27"/>
          <w:szCs w:val="27"/>
        </w:rPr>
        <w:t>Раз, два – начинается игра!»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Чтение произведений устного народного творчества. Чтение рассказов и стихотворений русских и зарубежных классиков о жизни  и занятиях взрослых и детей. Практические грамматические упражнения, правописание и развитие речи.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Раздел «</w:t>
      </w:r>
      <w:r w:rsidRPr="001620A8">
        <w:rPr>
          <w:rFonts w:ascii="Times New Roman" w:hAnsi="Times New Roman" w:cs="Times New Roman"/>
          <w:color w:val="000000"/>
          <w:sz w:val="27"/>
          <w:szCs w:val="27"/>
        </w:rPr>
        <w:t>Будем делать хорошо и не будем – плохо»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Чтение произведений о поступках взрослых и детей. Чтение произведений устного народного творчества. Общественно полезные дела школьников. Практические грамматические упражнения, правописание и развитие речи.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 xml:space="preserve">Раздел «Зимние узоры» 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Чтение рассказов и стихотворений русских и зарубежных классиков о природе, жизни животных, занятиях взрослых и детей в разные времена года. Чтение произведений устного народного творчества в обработке русских писателей. Практические грамматические упражнения, правописание и развитие речи.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Раздел «</w:t>
      </w:r>
      <w:r w:rsidRPr="001620A8">
        <w:rPr>
          <w:rFonts w:ascii="Times New Roman" w:eastAsia="Times New Roman" w:hAnsi="Times New Roman" w:cs="Times New Roman"/>
          <w:sz w:val="27"/>
          <w:szCs w:val="27"/>
        </w:rPr>
        <w:t>Никогда не будет скучно, если трудимся мы дружно!»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Чтение произведений русских и зарубежных классиков о жизни  и занятиях взрослых и детей. Общественно полезные дела школьников.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Практические грамматические упражнения, правописание и развитие речи.</w:t>
      </w:r>
    </w:p>
    <w:p w:rsidR="00757990" w:rsidRPr="001620A8" w:rsidRDefault="00757990" w:rsidP="001620A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Раздел « В окно повеяло весною…»</w:t>
      </w:r>
    </w:p>
    <w:p w:rsidR="00757990" w:rsidRPr="001620A8" w:rsidRDefault="00757990" w:rsidP="001620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Чтение рассказов и стихотворений русских и зарубежных классиков о природе, жизни животных, занятиях взрослых и детей в разные времена года. Практические грамматические упражнения, правописание и развитие речи.</w:t>
      </w:r>
    </w:p>
    <w:p w:rsidR="00757990" w:rsidRPr="001620A8" w:rsidRDefault="00757990" w:rsidP="001620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Раздел «На пользу и славу Отечества»</w:t>
      </w:r>
    </w:p>
    <w:p w:rsidR="00757990" w:rsidRPr="001620A8" w:rsidRDefault="00757990" w:rsidP="001620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Рассказы и стихотворения о героизме народа во время войны. Общественно полезные дела школьников. Практические грамматические упражнения, правописание и развитие речи.</w:t>
      </w:r>
    </w:p>
    <w:p w:rsidR="00757990" w:rsidRPr="001620A8" w:rsidRDefault="00757990" w:rsidP="001620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Раздел «Видно не напрасно называют лето красным»</w:t>
      </w:r>
    </w:p>
    <w:p w:rsidR="00757990" w:rsidRPr="001620A8" w:rsidRDefault="00757990" w:rsidP="001620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Чтение рассказов и стихотворений русских и зарубежных классиков о природе, жизни животных, занятиях взрослых и детей в разные времена года. Чтение произведений устного народного творчества в обработке русских писателей. Практические грамматические упражнения, правописание и развитие речи.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b/>
          <w:i/>
          <w:sz w:val="27"/>
          <w:szCs w:val="27"/>
        </w:rPr>
      </w:pPr>
      <w:r w:rsidRPr="001620A8">
        <w:rPr>
          <w:b/>
          <w:bCs/>
          <w:i/>
          <w:sz w:val="27"/>
          <w:szCs w:val="27"/>
        </w:rPr>
        <w:t xml:space="preserve">Планируемые результаты обучения                                                                    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620A8">
        <w:rPr>
          <w:bCs/>
          <w:i/>
          <w:sz w:val="27"/>
          <w:szCs w:val="27"/>
        </w:rPr>
        <w:t>В 1 классе: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правильно и точно называть героев произведений;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различать объекты живой и неживой природы в рассказах;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отвечать на простые вопросы по прочитанному  тексту;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620A8">
        <w:rPr>
          <w:bCs/>
          <w:i/>
          <w:sz w:val="27"/>
          <w:szCs w:val="27"/>
        </w:rPr>
        <w:t>Во 2 классе: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правильно называть героев рассказов;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 xml:space="preserve">   читать выборочный отрывок;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 xml:space="preserve">   читать  короткое стихотворение;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различать признаки времен года, объяснять причину сезонных изменений в природе в произведениях.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620A8">
        <w:rPr>
          <w:bCs/>
          <w:i/>
          <w:sz w:val="27"/>
          <w:szCs w:val="27"/>
        </w:rPr>
        <w:t>В 3 классе: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lastRenderedPageBreak/>
        <w:t>• правильно называть авторов сказок, рассказов;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читать текст по ролям;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 xml:space="preserve">  пересказывать прочитанный текст;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определять по сезонным изменениям время года в произведениях;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учить стихи.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620A8">
        <w:rPr>
          <w:bCs/>
          <w:i/>
          <w:sz w:val="27"/>
          <w:szCs w:val="27"/>
        </w:rPr>
        <w:t>В 4 классе: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правильно называть автора и героев произведений;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пересказывать прочитанный текст;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 xml:space="preserve">• отвечать </w:t>
      </w:r>
      <w:proofErr w:type="gramStart"/>
      <w:r w:rsidRPr="001620A8">
        <w:rPr>
          <w:sz w:val="27"/>
          <w:szCs w:val="27"/>
        </w:rPr>
        <w:t>на</w:t>
      </w:r>
      <w:proofErr w:type="gramEnd"/>
      <w:r w:rsidRPr="001620A8">
        <w:rPr>
          <w:sz w:val="27"/>
          <w:szCs w:val="27"/>
        </w:rPr>
        <w:t xml:space="preserve"> вопросу к тексту;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определять по сезонным изменениям время года в произведениях;</w:t>
      </w:r>
    </w:p>
    <w:p w:rsidR="00757990" w:rsidRPr="001620A8" w:rsidRDefault="00757990" w:rsidP="001620A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620A8">
        <w:rPr>
          <w:sz w:val="27"/>
          <w:szCs w:val="27"/>
        </w:rPr>
        <w:t>• учить стихи.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Предметные результаты</w:t>
      </w: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 имеют два уровня овладения: минимальный и достаточный.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Достаточный уровень освоения предметных результатов не является обязательным для всех обучающихся. 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данному варианту программы. </w:t>
      </w:r>
      <w:proofErr w:type="gramStart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В случае если обучающийся не достигает минимального уровня овладения по всем или большинству учебных предметов, то по рекомендации медико-психолого-педагогической комиссии и с согласия родителей (законных представителей) образовательная организация может перевести обучающегося на обучение по индивидуальному плану или на другой вариант образовательной программы.</w:t>
      </w:r>
      <w:proofErr w:type="gramEnd"/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 класс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757990" w:rsidRPr="001620A8" w:rsidRDefault="00757990" w:rsidP="001620A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 звуки на слух и в собственном произношении, знать буквы;</w:t>
      </w:r>
    </w:p>
    <w:p w:rsidR="00757990" w:rsidRPr="001620A8" w:rsidRDefault="00757990" w:rsidP="001620A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по слогам отдельные слова, соотносить их с предметами и картинками;</w:t>
      </w:r>
    </w:p>
    <w:p w:rsidR="00757990" w:rsidRPr="001620A8" w:rsidRDefault="00757990" w:rsidP="001620A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небольшую сказку, рассказ и с помощью учителя отвечать на вопросы по содержанию, опираясь на наглядные средства.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757990" w:rsidRPr="001620A8" w:rsidRDefault="00757990" w:rsidP="001620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 звуки на слух и в собственном произношении;</w:t>
      </w:r>
    </w:p>
    <w:p w:rsidR="00757990" w:rsidRPr="001620A8" w:rsidRDefault="00757990" w:rsidP="001620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по слогам слова, предложения и короткие тексты;</w:t>
      </w:r>
    </w:p>
    <w:p w:rsidR="00757990" w:rsidRPr="001620A8" w:rsidRDefault="00757990" w:rsidP="001620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отвечать на вопросы по содержанию </w:t>
      </w:r>
      <w:proofErr w:type="gramStart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прочитанного</w:t>
      </w:r>
      <w:proofErr w:type="gramEnd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по иллюстрациям к тексту.</w:t>
      </w:r>
    </w:p>
    <w:p w:rsidR="00757990" w:rsidRPr="001620A8" w:rsidRDefault="00757990" w:rsidP="001620A8">
      <w:pPr>
        <w:pStyle w:val="a6"/>
        <w:numPr>
          <w:ilvl w:val="0"/>
          <w:numId w:val="4"/>
        </w:numPr>
        <w:rPr>
          <w:sz w:val="27"/>
          <w:szCs w:val="27"/>
        </w:rPr>
      </w:pPr>
      <w:r w:rsidRPr="001620A8">
        <w:rPr>
          <w:sz w:val="27"/>
          <w:szCs w:val="27"/>
        </w:rPr>
        <w:t>плавно читать по слогам слова;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2 класс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>-различать звуки на слух и в произношении;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>-плавно читать по слогам слова, предложения;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>-слушать небольшую сказку, загадку, стихотворение, рассказ;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 xml:space="preserve">-отвечать на вопросы по содержанию </w:t>
      </w:r>
      <w:proofErr w:type="gramStart"/>
      <w:r w:rsidRPr="001620A8">
        <w:rPr>
          <w:sz w:val="27"/>
          <w:szCs w:val="27"/>
        </w:rPr>
        <w:t>прослушанного</w:t>
      </w:r>
      <w:proofErr w:type="gramEnd"/>
      <w:r w:rsidRPr="001620A8">
        <w:rPr>
          <w:sz w:val="27"/>
          <w:szCs w:val="27"/>
        </w:rPr>
        <w:t xml:space="preserve"> или иллюстрациям к тексту;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>-различать звуки на слух и в произношении</w:t>
      </w:r>
      <w:proofErr w:type="gramStart"/>
      <w:r w:rsidRPr="001620A8">
        <w:rPr>
          <w:sz w:val="27"/>
          <w:szCs w:val="27"/>
        </w:rPr>
        <w:t xml:space="preserve"> ;</w:t>
      </w:r>
      <w:proofErr w:type="gramEnd"/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 xml:space="preserve">-соотносить букву со звуком, сливать буквы в слоги; 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lastRenderedPageBreak/>
        <w:t>-плавно читать по слогам слова, предложения</w:t>
      </w:r>
      <w:proofErr w:type="gramStart"/>
      <w:r w:rsidRPr="001620A8">
        <w:rPr>
          <w:sz w:val="27"/>
          <w:szCs w:val="27"/>
        </w:rPr>
        <w:t xml:space="preserve"> ;</w:t>
      </w:r>
      <w:proofErr w:type="gramEnd"/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 xml:space="preserve">-отвечать на вопросы по содержанию </w:t>
      </w:r>
      <w:proofErr w:type="gramStart"/>
      <w:r w:rsidRPr="001620A8">
        <w:rPr>
          <w:sz w:val="27"/>
          <w:szCs w:val="27"/>
        </w:rPr>
        <w:t>прочитанного</w:t>
      </w:r>
      <w:proofErr w:type="gramEnd"/>
      <w:r w:rsidRPr="001620A8">
        <w:rPr>
          <w:sz w:val="27"/>
          <w:szCs w:val="27"/>
        </w:rPr>
        <w:t xml:space="preserve"> и по иллюстрациям к тексту (с использованием опорных слов);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>-слушать небольшую сказку, загадку, стихотворение, рассказ;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 xml:space="preserve">-отвечать на вопросы по содержанию </w:t>
      </w:r>
      <w:proofErr w:type="gramStart"/>
      <w:r w:rsidRPr="001620A8">
        <w:rPr>
          <w:sz w:val="27"/>
          <w:szCs w:val="27"/>
        </w:rPr>
        <w:t>прослушанного</w:t>
      </w:r>
      <w:proofErr w:type="gramEnd"/>
      <w:r w:rsidRPr="001620A8">
        <w:rPr>
          <w:sz w:val="27"/>
          <w:szCs w:val="27"/>
        </w:rPr>
        <w:t xml:space="preserve"> или иллюстрациям к тексту (с использованием опорных слов);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1620A8">
        <w:rPr>
          <w:sz w:val="27"/>
          <w:szCs w:val="27"/>
        </w:rPr>
        <w:t xml:space="preserve">- знать наизусть 2 </w:t>
      </w:r>
      <w:proofErr w:type="gramStart"/>
      <w:r w:rsidRPr="001620A8">
        <w:rPr>
          <w:sz w:val="27"/>
          <w:szCs w:val="27"/>
        </w:rPr>
        <w:t>небольших</w:t>
      </w:r>
      <w:proofErr w:type="gramEnd"/>
      <w:r w:rsidRPr="001620A8">
        <w:rPr>
          <w:sz w:val="27"/>
          <w:szCs w:val="27"/>
        </w:rPr>
        <w:t xml:space="preserve"> стихотворения.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757990" w:rsidRPr="001620A8" w:rsidRDefault="00757990" w:rsidP="001620A8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1620A8">
        <w:rPr>
          <w:rFonts w:ascii="Times New Roman" w:hAnsi="Times New Roman" w:cs="Times New Roman"/>
          <w:bCs/>
          <w:sz w:val="27"/>
          <w:szCs w:val="27"/>
        </w:rPr>
        <w:t>-плавно читать по слогам отдельные слова;</w:t>
      </w:r>
    </w:p>
    <w:p w:rsidR="00757990" w:rsidRPr="001620A8" w:rsidRDefault="00757990" w:rsidP="001620A8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1620A8">
        <w:rPr>
          <w:rFonts w:ascii="Times New Roman" w:hAnsi="Times New Roman" w:cs="Times New Roman"/>
          <w:bCs/>
          <w:sz w:val="27"/>
          <w:szCs w:val="27"/>
        </w:rPr>
        <w:t>-повторять прочитанное слово, соотносить его с предметной картинкой;</w:t>
      </w:r>
    </w:p>
    <w:p w:rsidR="00757990" w:rsidRPr="001620A8" w:rsidRDefault="00757990" w:rsidP="001620A8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1620A8">
        <w:rPr>
          <w:rFonts w:ascii="Times New Roman" w:hAnsi="Times New Roman" w:cs="Times New Roman"/>
          <w:bCs/>
          <w:sz w:val="27"/>
          <w:szCs w:val="27"/>
        </w:rPr>
        <w:t>-слушать небольшие тексты и отвечать на вопросы по содержанию;</w:t>
      </w:r>
    </w:p>
    <w:p w:rsidR="00757990" w:rsidRPr="001620A8" w:rsidRDefault="00757990" w:rsidP="001620A8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-</w:t>
      </w:r>
      <w:proofErr w:type="gramStart"/>
      <w:r w:rsidRPr="001620A8">
        <w:rPr>
          <w:rFonts w:ascii="Times New Roman" w:hAnsi="Times New Roman" w:cs="Times New Roman"/>
          <w:sz w:val="27"/>
          <w:szCs w:val="27"/>
        </w:rPr>
        <w:t>высказывать свое отношение</w:t>
      </w:r>
      <w:proofErr w:type="gramEnd"/>
      <w:r w:rsidRPr="001620A8">
        <w:rPr>
          <w:rFonts w:ascii="Times New Roman" w:hAnsi="Times New Roman" w:cs="Times New Roman"/>
          <w:sz w:val="27"/>
          <w:szCs w:val="27"/>
        </w:rPr>
        <w:t xml:space="preserve"> к поступку героя, событию с помощью учителя;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757990" w:rsidRPr="001620A8" w:rsidRDefault="00757990" w:rsidP="001620A8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1620A8">
        <w:rPr>
          <w:rFonts w:ascii="Times New Roman" w:hAnsi="Times New Roman" w:cs="Times New Roman"/>
          <w:bCs/>
          <w:sz w:val="27"/>
          <w:szCs w:val="27"/>
        </w:rPr>
        <w:t xml:space="preserve">-читать по слогам  и целыми словами </w:t>
      </w:r>
      <w:proofErr w:type="gramStart"/>
      <w:r w:rsidRPr="001620A8">
        <w:rPr>
          <w:rFonts w:ascii="Times New Roman" w:hAnsi="Times New Roman" w:cs="Times New Roman"/>
          <w:bCs/>
          <w:sz w:val="27"/>
          <w:szCs w:val="27"/>
        </w:rPr>
        <w:t>тексты</w:t>
      </w:r>
      <w:proofErr w:type="gramEnd"/>
      <w:r w:rsidRPr="001620A8">
        <w:rPr>
          <w:rFonts w:ascii="Times New Roman" w:hAnsi="Times New Roman" w:cs="Times New Roman"/>
          <w:bCs/>
          <w:sz w:val="27"/>
          <w:szCs w:val="27"/>
        </w:rPr>
        <w:t xml:space="preserve"> изучаемые по программе;</w:t>
      </w:r>
    </w:p>
    <w:p w:rsidR="00757990" w:rsidRPr="001620A8" w:rsidRDefault="00757990" w:rsidP="001620A8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1620A8">
        <w:rPr>
          <w:rFonts w:ascii="Times New Roman" w:hAnsi="Times New Roman" w:cs="Times New Roman"/>
          <w:bCs/>
          <w:sz w:val="27"/>
          <w:szCs w:val="27"/>
        </w:rPr>
        <w:t>-слушать небольшую сказку, рассказ, стихотворение, загадку;</w:t>
      </w:r>
    </w:p>
    <w:p w:rsidR="00757990" w:rsidRPr="001620A8" w:rsidRDefault="00757990" w:rsidP="001620A8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1620A8">
        <w:rPr>
          <w:rFonts w:ascii="Times New Roman" w:hAnsi="Times New Roman" w:cs="Times New Roman"/>
          <w:bCs/>
          <w:sz w:val="27"/>
          <w:szCs w:val="27"/>
        </w:rPr>
        <w:t>-по вопросам учителя и по иллюстрациям рассказывать, о чем читали или слушали;</w:t>
      </w:r>
    </w:p>
    <w:p w:rsidR="00757990" w:rsidRPr="001620A8" w:rsidRDefault="00757990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bCs/>
          <w:sz w:val="27"/>
          <w:szCs w:val="27"/>
        </w:rPr>
        <w:t>-</w:t>
      </w:r>
      <w:r w:rsidRPr="001620A8">
        <w:rPr>
          <w:rFonts w:ascii="Times New Roman" w:hAnsi="Times New Roman" w:cs="Times New Roman"/>
          <w:sz w:val="27"/>
          <w:szCs w:val="27"/>
        </w:rPr>
        <w:t>читать и пересказывать текст по готовому плану;</w:t>
      </w:r>
    </w:p>
    <w:p w:rsidR="00757990" w:rsidRPr="001620A8" w:rsidRDefault="00757990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-</w:t>
      </w:r>
      <w:proofErr w:type="gramStart"/>
      <w:r w:rsidRPr="001620A8">
        <w:rPr>
          <w:rFonts w:ascii="Times New Roman" w:hAnsi="Times New Roman" w:cs="Times New Roman"/>
          <w:sz w:val="27"/>
          <w:szCs w:val="27"/>
        </w:rPr>
        <w:t>высказывать свое отношение</w:t>
      </w:r>
      <w:proofErr w:type="gramEnd"/>
      <w:r w:rsidRPr="001620A8">
        <w:rPr>
          <w:rFonts w:ascii="Times New Roman" w:hAnsi="Times New Roman" w:cs="Times New Roman"/>
          <w:sz w:val="27"/>
          <w:szCs w:val="27"/>
        </w:rPr>
        <w:t xml:space="preserve"> к поступку героя самостоятельно;</w:t>
      </w:r>
    </w:p>
    <w:p w:rsidR="00757990" w:rsidRPr="001620A8" w:rsidRDefault="00757990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-осознанно читать и находить в тексте ответ на вопрос;</w:t>
      </w:r>
    </w:p>
    <w:p w:rsidR="00757990" w:rsidRPr="001620A8" w:rsidRDefault="00757990" w:rsidP="001620A8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 xml:space="preserve">-знать наизусть 3 </w:t>
      </w:r>
      <w:proofErr w:type="gramStart"/>
      <w:r w:rsidRPr="001620A8">
        <w:rPr>
          <w:rFonts w:ascii="Times New Roman" w:hAnsi="Times New Roman" w:cs="Times New Roman"/>
          <w:sz w:val="27"/>
          <w:szCs w:val="27"/>
        </w:rPr>
        <w:t>небольших</w:t>
      </w:r>
      <w:proofErr w:type="gramEnd"/>
      <w:r w:rsidRPr="001620A8">
        <w:rPr>
          <w:rFonts w:ascii="Times New Roman" w:hAnsi="Times New Roman" w:cs="Times New Roman"/>
          <w:sz w:val="27"/>
          <w:szCs w:val="27"/>
        </w:rPr>
        <w:t xml:space="preserve"> стихотворения.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>-различать звуки на слух и в произношении;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>-плавно читать по слогам слова, предложения;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 xml:space="preserve">-отвечать на вопросы по содержанию </w:t>
      </w:r>
      <w:proofErr w:type="gramStart"/>
      <w:r w:rsidRPr="001620A8">
        <w:rPr>
          <w:sz w:val="27"/>
          <w:szCs w:val="27"/>
        </w:rPr>
        <w:t>прочитанного</w:t>
      </w:r>
      <w:proofErr w:type="gramEnd"/>
      <w:r w:rsidRPr="001620A8">
        <w:rPr>
          <w:sz w:val="27"/>
          <w:szCs w:val="27"/>
        </w:rPr>
        <w:t xml:space="preserve"> и по иллюстрациям к тексту;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>-слушать небольшую сказку, загадку, стихотворение, рассказ;</w:t>
      </w:r>
    </w:p>
    <w:p w:rsidR="00757990" w:rsidRPr="001620A8" w:rsidRDefault="00757990" w:rsidP="001620A8">
      <w:pPr>
        <w:pStyle w:val="a6"/>
        <w:rPr>
          <w:sz w:val="27"/>
          <w:szCs w:val="27"/>
        </w:rPr>
      </w:pPr>
      <w:r w:rsidRPr="001620A8">
        <w:rPr>
          <w:sz w:val="27"/>
          <w:szCs w:val="27"/>
        </w:rPr>
        <w:t xml:space="preserve">-отвечать на вопросы по содержанию </w:t>
      </w:r>
      <w:proofErr w:type="gramStart"/>
      <w:r w:rsidRPr="001620A8">
        <w:rPr>
          <w:sz w:val="27"/>
          <w:szCs w:val="27"/>
        </w:rPr>
        <w:t>прослушанного</w:t>
      </w:r>
      <w:proofErr w:type="gramEnd"/>
      <w:r w:rsidRPr="001620A8">
        <w:rPr>
          <w:sz w:val="27"/>
          <w:szCs w:val="27"/>
        </w:rPr>
        <w:t xml:space="preserve"> или иллюстрациям к тексту;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Pr="001620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- читать плавно, безотрывно по слогам и целыми словами вслух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 ;</w:t>
      </w:r>
      <w:proofErr w:type="gramEnd"/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 xml:space="preserve">- понимать содержание </w:t>
      </w:r>
      <w:proofErr w:type="gramStart"/>
      <w:r w:rsidRPr="001620A8">
        <w:rPr>
          <w:rFonts w:ascii="Times New Roman" w:hAnsi="Times New Roman" w:cs="Times New Roman"/>
          <w:color w:val="000000"/>
          <w:sz w:val="27"/>
          <w:szCs w:val="27"/>
        </w:rPr>
        <w:t>прочитанного</w:t>
      </w:r>
      <w:proofErr w:type="gramEnd"/>
      <w:r w:rsidRPr="001620A8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- пересказывать содержание произведений, прочитанных в классе, по вопросам учителя;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- эмоционально реагировать на события произведения при слушании и чтении;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- определять персонажей (действующих лиц) и героев (главных действующих лиц);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- отвечать на вопросы по содержанию текста;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- пересказывать небольшие по объему тексты;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</w:rPr>
        <w:t>- оценивать литературного героя произведения по его поступкам.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iCs/>
          <w:color w:val="000000"/>
          <w:sz w:val="27"/>
          <w:szCs w:val="27"/>
        </w:rPr>
        <w:t>- соотносить иллюстративный материал и основное содержание литературного произведения;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iCs/>
          <w:color w:val="000000"/>
          <w:sz w:val="27"/>
          <w:szCs w:val="27"/>
        </w:rPr>
        <w:t>- формулировать несложные выводы;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iCs/>
          <w:color w:val="000000"/>
          <w:sz w:val="27"/>
          <w:szCs w:val="27"/>
        </w:rPr>
        <w:lastRenderedPageBreak/>
        <w:t>- находить в тексте по подсказке учителя простые средства изображения и выражения чувств героя;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hAnsi="Times New Roman" w:cs="Times New Roman"/>
          <w:iCs/>
          <w:color w:val="000000"/>
          <w:sz w:val="27"/>
          <w:szCs w:val="27"/>
        </w:rPr>
        <w:t>-знать наизусть 4 небольших стихотворений.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выделять некоторые существенные, общие и отличительные свойства хорошо знакомых предметов;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757990" w:rsidRPr="001620A8" w:rsidRDefault="00757990" w:rsidP="00162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Личностные базовые учебные действия</w:t>
      </w:r>
    </w:p>
    <w:p w:rsidR="00757990" w:rsidRPr="001620A8" w:rsidRDefault="00757990" w:rsidP="001620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осознание себя как ученика, формирование интереса (мотивации) к учению;</w:t>
      </w:r>
    </w:p>
    <w:p w:rsidR="00757990" w:rsidRPr="001620A8" w:rsidRDefault="00757990" w:rsidP="001620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положительного отношения к мнению учителя, сверстников</w:t>
      </w: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757990" w:rsidRPr="001620A8" w:rsidRDefault="00757990" w:rsidP="001620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способность к элементарной самооценке на основе наблюдения за собственной речью;</w:t>
      </w:r>
    </w:p>
    <w:p w:rsidR="00757990" w:rsidRPr="001620A8" w:rsidRDefault="00757990" w:rsidP="001620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развитие навыков сотрудничества </w:t>
      </w:r>
      <w:proofErr w:type="gramStart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proofErr w:type="gramEnd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взрослыми и сверстниками в процессе выполнения задания, поручения;</w:t>
      </w:r>
    </w:p>
    <w:p w:rsidR="00757990" w:rsidRPr="001620A8" w:rsidRDefault="00757990" w:rsidP="001620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первоначальных умений проявлять эмоции в процессе чтения и пересказа произведений, построении речевого высказывания;</w:t>
      </w:r>
    </w:p>
    <w:p w:rsidR="00757990" w:rsidRPr="001620A8" w:rsidRDefault="00757990" w:rsidP="001620A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этических чувств (категорий: хорошо – плохо, добро - зло);</w:t>
      </w:r>
    </w:p>
    <w:p w:rsidR="00757990" w:rsidRPr="001620A8" w:rsidRDefault="00757990" w:rsidP="001620A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первоначальных знаний о безопасности и здоровом образе жизни.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Регулятивные базовые учебные действия</w:t>
      </w:r>
    </w:p>
    <w:p w:rsidR="00757990" w:rsidRPr="001620A8" w:rsidRDefault="00757990" w:rsidP="001620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входить и выходить из учебного помещения со звонком;</w:t>
      </w:r>
    </w:p>
    <w:p w:rsidR="00757990" w:rsidRPr="001620A8" w:rsidRDefault="00757990" w:rsidP="001620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ориентироваться в пространстве класса;</w:t>
      </w:r>
    </w:p>
    <w:p w:rsidR="00757990" w:rsidRPr="001620A8" w:rsidRDefault="00757990" w:rsidP="001620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учебной мебелью;</w:t>
      </w:r>
    </w:p>
    <w:p w:rsidR="00757990" w:rsidRPr="001620A8" w:rsidRDefault="00757990" w:rsidP="001620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использовать ритуалы школьного поведения (поднимать руку, вставать и выходить из-за парты и т.д.);</w:t>
      </w:r>
    </w:p>
    <w:p w:rsidR="00757990" w:rsidRPr="001620A8" w:rsidRDefault="00757990" w:rsidP="001620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учебными принадлежностями и организовывать рабочее место</w:t>
      </w: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 </w:t>
      </w: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под руководством учителя (учебник, зеркало, разрезная азбука и т.д.);</w:t>
      </w:r>
    </w:p>
    <w:p w:rsidR="00757990" w:rsidRPr="001620A8" w:rsidRDefault="00757990" w:rsidP="001620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участвовать в деятельности, контролировать и оценивать свои действия и действия одноклассников самостоятельно и под руководством учителя;</w:t>
      </w:r>
    </w:p>
    <w:p w:rsidR="00757990" w:rsidRPr="001620A8" w:rsidRDefault="00757990" w:rsidP="001620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корректировать свою деятельность с учетом выявленных недочетов под руководством учителя.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Познавательные базовые учебные действия</w:t>
      </w:r>
    </w:p>
    <w:p w:rsidR="00757990" w:rsidRPr="001620A8" w:rsidRDefault="00757990" w:rsidP="001620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существенные, общие и отличительные свойства предметов;</w:t>
      </w:r>
    </w:p>
    <w:p w:rsidR="00757990" w:rsidRPr="001620A8" w:rsidRDefault="00757990" w:rsidP="001620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757990" w:rsidRPr="001620A8" w:rsidRDefault="00757990" w:rsidP="001620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 – заместителями;</w:t>
      </w:r>
    </w:p>
    <w:p w:rsidR="00757990" w:rsidRPr="001620A8" w:rsidRDefault="00757990" w:rsidP="001620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читать;</w:t>
      </w:r>
    </w:p>
    <w:p w:rsidR="00757990" w:rsidRPr="001620A8" w:rsidRDefault="00757990" w:rsidP="001620A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бумажных, электронных и других носителях) под руководством и с помощью учителя.</w:t>
      </w:r>
    </w:p>
    <w:p w:rsidR="00757990" w:rsidRPr="001620A8" w:rsidRDefault="00757990" w:rsidP="0016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Коммуникативные базовые учебные действия</w:t>
      </w:r>
    </w:p>
    <w:p w:rsidR="00757990" w:rsidRPr="001620A8" w:rsidRDefault="00757990" w:rsidP="001620A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 – ученик, ученик – ученик, ученик – класс, учитель - класс);</w:t>
      </w:r>
      <w:proofErr w:type="gramEnd"/>
    </w:p>
    <w:p w:rsidR="00757990" w:rsidRPr="001620A8" w:rsidRDefault="00757990" w:rsidP="001620A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отвечать на вопросы учителя, товарищей по классу;</w:t>
      </w:r>
    </w:p>
    <w:p w:rsidR="00757990" w:rsidRPr="001620A8" w:rsidRDefault="00757990" w:rsidP="001620A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620A8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Критерии оценивания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1620A8">
        <w:rPr>
          <w:color w:val="000000"/>
          <w:sz w:val="27"/>
          <w:szCs w:val="27"/>
        </w:rPr>
        <w:t>обучающихся</w:t>
      </w:r>
      <w:proofErr w:type="gramEnd"/>
      <w:r w:rsidRPr="001620A8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1620A8">
        <w:rPr>
          <w:color w:val="000000"/>
          <w:sz w:val="27"/>
          <w:szCs w:val="27"/>
        </w:rPr>
        <w:t>обучающимися</w:t>
      </w:r>
      <w:proofErr w:type="gramEnd"/>
      <w:r w:rsidRPr="001620A8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1620A8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если обучающиеся верно выполняют</w:t>
      </w:r>
    </w:p>
    <w:p w:rsidR="00757990" w:rsidRPr="001620A8" w:rsidRDefault="00757990" w:rsidP="001620A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757990" w:rsidRPr="001620A8" w:rsidRDefault="00757990" w:rsidP="001620A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от 51% до 65% заданий - «хорошо»;</w:t>
      </w:r>
    </w:p>
    <w:p w:rsidR="00757990" w:rsidRPr="001620A8" w:rsidRDefault="00757990" w:rsidP="001620A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свыше 65% - «очень хорошо» (отлично).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1620A8">
        <w:rPr>
          <w:color w:val="000000"/>
          <w:sz w:val="27"/>
          <w:szCs w:val="27"/>
        </w:rPr>
        <w:t>обучающимися</w:t>
      </w:r>
      <w:proofErr w:type="gramEnd"/>
      <w:r w:rsidRPr="001620A8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1620A8">
        <w:rPr>
          <w:bCs/>
          <w:color w:val="000000"/>
          <w:sz w:val="27"/>
          <w:szCs w:val="27"/>
        </w:rPr>
        <w:t> задачи: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lastRenderedPageBreak/>
        <w:t>- позволять осуществлять оценку динамики учебных достижений обучающихся и развития их жизненной компетенции.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color w:val="000000"/>
          <w:sz w:val="27"/>
          <w:szCs w:val="27"/>
        </w:rPr>
        <w:t>Оценка </w:t>
      </w:r>
      <w:r w:rsidRPr="001620A8">
        <w:rPr>
          <w:bCs/>
          <w:i/>
          <w:iCs/>
          <w:color w:val="000000"/>
          <w:sz w:val="27"/>
          <w:szCs w:val="27"/>
        </w:rPr>
        <w:t>личностных результатов</w:t>
      </w:r>
      <w:r w:rsidRPr="001620A8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bCs/>
          <w:i/>
          <w:iCs/>
          <w:color w:val="000000"/>
          <w:sz w:val="27"/>
          <w:szCs w:val="27"/>
        </w:rPr>
        <w:t>Предметные результаты </w:t>
      </w:r>
      <w:r w:rsidRPr="001620A8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1620A8">
        <w:rPr>
          <w:color w:val="000000"/>
          <w:sz w:val="27"/>
          <w:szCs w:val="27"/>
        </w:rPr>
        <w:t>обучающимися</w:t>
      </w:r>
      <w:proofErr w:type="gramEnd"/>
      <w:r w:rsidRPr="001620A8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1620A8">
        <w:rPr>
          <w:i/>
          <w:iCs/>
          <w:color w:val="000000"/>
          <w:sz w:val="27"/>
          <w:szCs w:val="27"/>
        </w:rPr>
        <w:t>.</w:t>
      </w: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bCs/>
          <w:i/>
          <w:color w:val="000000"/>
          <w:sz w:val="27"/>
          <w:szCs w:val="27"/>
        </w:rPr>
        <w:t>Оценка «5»:</w:t>
      </w:r>
      <w:r w:rsidRPr="001620A8">
        <w:rPr>
          <w:bCs/>
          <w:color w:val="000000"/>
          <w:sz w:val="27"/>
          <w:szCs w:val="27"/>
        </w:rPr>
        <w:t> </w:t>
      </w:r>
      <w:r w:rsidRPr="001620A8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1620A8">
        <w:rPr>
          <w:color w:val="000000"/>
          <w:sz w:val="27"/>
          <w:szCs w:val="27"/>
        </w:rPr>
        <w:t>верно</w:t>
      </w:r>
      <w:proofErr w:type="gramEnd"/>
      <w:r w:rsidRPr="001620A8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bCs/>
          <w:i/>
          <w:color w:val="000000"/>
          <w:sz w:val="27"/>
          <w:szCs w:val="27"/>
        </w:rPr>
        <w:t>Оценка «4»:</w:t>
      </w:r>
      <w:r w:rsidRPr="001620A8">
        <w:rPr>
          <w:bCs/>
          <w:color w:val="000000"/>
          <w:sz w:val="27"/>
          <w:szCs w:val="27"/>
        </w:rPr>
        <w:t> </w:t>
      </w:r>
      <w:r w:rsidRPr="001620A8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bCs/>
          <w:i/>
          <w:color w:val="000000"/>
          <w:sz w:val="27"/>
          <w:szCs w:val="27"/>
        </w:rPr>
        <w:t>Оценка «3»:</w:t>
      </w:r>
      <w:r w:rsidRPr="001620A8">
        <w:rPr>
          <w:bCs/>
          <w:color w:val="000000"/>
          <w:sz w:val="27"/>
          <w:szCs w:val="27"/>
        </w:rPr>
        <w:t> </w:t>
      </w:r>
      <w:r w:rsidRPr="001620A8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1620A8">
        <w:rPr>
          <w:color w:val="000000"/>
          <w:sz w:val="27"/>
          <w:szCs w:val="27"/>
        </w:rPr>
        <w:t>ч</w:t>
      </w:r>
      <w:proofErr w:type="gramEnd"/>
      <w:r w:rsidRPr="001620A8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757990" w:rsidRPr="001620A8" w:rsidRDefault="00757990" w:rsidP="001620A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620A8">
        <w:rPr>
          <w:bCs/>
          <w:i/>
          <w:color w:val="000000"/>
          <w:sz w:val="27"/>
          <w:szCs w:val="27"/>
        </w:rPr>
        <w:t>Оценка «2»</w:t>
      </w:r>
      <w:r w:rsidRPr="001620A8">
        <w:rPr>
          <w:bCs/>
          <w:color w:val="000000"/>
          <w:sz w:val="27"/>
          <w:szCs w:val="27"/>
        </w:rPr>
        <w:t> </w:t>
      </w:r>
      <w:r w:rsidRPr="001620A8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757990" w:rsidRPr="001620A8" w:rsidRDefault="00757990" w:rsidP="001620A8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Тематическое планирование</w:t>
      </w:r>
    </w:p>
    <w:p w:rsidR="004B25E1" w:rsidRPr="001620A8" w:rsidRDefault="004B25E1" w:rsidP="001620A8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757990" w:rsidRPr="001620A8" w:rsidRDefault="00757990" w:rsidP="001620A8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1620A8">
        <w:rPr>
          <w:rFonts w:ascii="Times New Roman" w:hAnsi="Times New Roman"/>
          <w:b w:val="0"/>
          <w:sz w:val="27"/>
          <w:szCs w:val="27"/>
        </w:rPr>
        <w:t>Чтение 1 класс - 99  ч</w:t>
      </w:r>
    </w:p>
    <w:p w:rsidR="00494D95" w:rsidRPr="001620A8" w:rsidRDefault="00494D95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  <w:lang w:eastAsia="en-US"/>
        </w:rPr>
      </w:pPr>
    </w:p>
    <w:tbl>
      <w:tblPr>
        <w:tblStyle w:val="TableGrid"/>
        <w:tblW w:w="9085" w:type="dxa"/>
        <w:tblInd w:w="-8" w:type="dxa"/>
        <w:tblCellMar>
          <w:top w:w="7" w:type="dxa"/>
          <w:right w:w="9" w:type="dxa"/>
        </w:tblCellMar>
        <w:tblLook w:val="04A0" w:firstRow="1" w:lastRow="0" w:firstColumn="1" w:lastColumn="0" w:noHBand="0" w:noVBand="1"/>
      </w:tblPr>
      <w:tblGrid>
        <w:gridCol w:w="567"/>
        <w:gridCol w:w="6817"/>
        <w:gridCol w:w="1701"/>
      </w:tblGrid>
      <w:tr w:rsidR="00494D95" w:rsidRPr="001620A8" w:rsidTr="001620A8">
        <w:trPr>
          <w:trHeight w:val="31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4D95" w:rsidRPr="001620A8" w:rsidRDefault="00494D95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№/</w:t>
            </w:r>
          </w:p>
          <w:p w:rsidR="00494D95" w:rsidRPr="001620A8" w:rsidRDefault="00494D95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68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4D95" w:rsidRPr="001620A8" w:rsidRDefault="00494D95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Тема раздела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95" w:rsidRPr="001620A8" w:rsidRDefault="00494D95" w:rsidP="001620A8">
            <w:pPr>
              <w:spacing w:after="0" w:line="240" w:lineRule="auto"/>
              <w:ind w:left="13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Количество  часов</w:t>
            </w:r>
          </w:p>
        </w:tc>
      </w:tr>
      <w:tr w:rsidR="00494D95" w:rsidRPr="001620A8" w:rsidTr="001620A8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4D95" w:rsidRPr="001620A8" w:rsidRDefault="00494D95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4D95" w:rsidRPr="001620A8" w:rsidRDefault="00494D95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95" w:rsidRPr="001620A8" w:rsidRDefault="00494D95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340" w:rsidRPr="001620A8" w:rsidTr="001620A8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Предложение и слово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423340" w:rsidRPr="001620A8" w:rsidTr="001620A8">
        <w:trPr>
          <w:trHeight w:val="4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День знаний. Беседа на тему: «Школа, класс, учитель, ученики»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Семья. Понятие «слово». Режим дня школьника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Понятие «предложение», «слово», «слог»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Сад. Огород. Деление слов на слоги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Звуки и буквы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Понятие «звук». Выделение звука «а»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Выделение звука «у»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Выделение звука «м»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Выделение звука. Сказка «Репка»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Сказка «колобок». Выделение звуков «а», «у»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вук и буква «А»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«у», слова ау, уа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«м»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оставление им чтение слов со звуками «м», «а», «у»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Слоги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ам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 ум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«о»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Слог, ударение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Чтение слогов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мо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 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«с»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«х»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«Ш»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Слова со звуком и буквой «ш»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Чтение слогов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со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 су, ас, ос, ус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 [х]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слов сухо, уха, ухо.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Сопоставление артикуляций звуков [с],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], [х] – согласных звуков. Выделение в слове.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Сопоставление артикуляций звуков [с],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], [х] – согласных звуков. Выделение в слове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[ш]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[ш]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Предложение и слово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</w:tr>
      <w:tr w:rsidR="00423340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0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4233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Предложение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40" w:rsidRPr="001620A8" w:rsidRDefault="00F25741" w:rsidP="001620A8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простых  предложений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простых  предложений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простых  предложений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 [ы]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 [ы]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Составление и чтение слов из разрезной азбуки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Составление и чтение слов из разрезной азбуки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 [н]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 [н]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Чтение слогов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ро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ры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Чтение слогов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ро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ры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Сопоставление артикуляций звуков [л],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 – согласных звуков. Выделение в слове.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Сопоставление артикуляций звуков [л],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 – согласных звуков. Выделение в слове.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простых предложений.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простых предложений.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6752A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52A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9675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слов мак, рак, лук, сок, сук.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2A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простых предложений.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Чтение слогов па, по,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простых предложений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слогов та, то, 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простых предложений.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[и]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[з]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Чтение простых предложений.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Чтение слогов, слов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во,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ви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 вы.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Звуки и буквы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[ж]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[б]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[д]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[е]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[е]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[ё]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[я]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[я]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[ю]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[ю]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[ц]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201C6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1C6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5201C6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[ц]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C6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[щ]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[щ]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[ф]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[ф]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[э]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[э]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Звук и буква 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Предложение и слово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Когда это бывает?  Чтение текстов.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Стихотворения </w:t>
            </w:r>
            <w:proofErr w:type="spellStart"/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А.Л.Барто</w:t>
            </w:r>
            <w:proofErr w:type="spellEnd"/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 Чтение текстов.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Л.Н.Толстой «Чиж».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С.Маршак «Праздник леса»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Стихи С. Маршака. Заучивание со слов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90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РНС «Курочка ряба». Чтение текста.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РНС «</w:t>
            </w:r>
            <w:proofErr w:type="spellStart"/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Заюшкина</w:t>
            </w:r>
            <w:proofErr w:type="spellEnd"/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избушка». Чтение текста.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РНС «Лиса и волк». Чтение текста.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РНС «Колобок». Чтение текста.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РНС «Гуси-лебеди». Чтение текста.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РНС «Три медведя». Чтение текста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РНС « По щучьему веленью». Слушание.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Сказки А. С. Пушкина.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РНС «Царевна – лягушка». Слушание.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941B3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99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Чему мы научились за год?</w:t>
            </w:r>
            <w:r w:rsidR="00F941B3"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Обобщение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25741" w:rsidRPr="001620A8" w:rsidTr="001620A8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41" w:rsidRPr="001620A8" w:rsidRDefault="00F25741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99</w:t>
            </w:r>
          </w:p>
        </w:tc>
      </w:tr>
    </w:tbl>
    <w:p w:rsidR="001620A8" w:rsidRDefault="001620A8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57990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Чтение  2 класс-136 ч</w:t>
      </w:r>
    </w:p>
    <w:tbl>
      <w:tblPr>
        <w:tblStyle w:val="a5"/>
        <w:tblW w:w="9180" w:type="dxa"/>
        <w:tblLayout w:type="fixed"/>
        <w:tblLook w:val="04A0" w:firstRow="1" w:lastRow="0" w:firstColumn="1" w:lastColumn="0" w:noHBand="0" w:noVBand="1"/>
      </w:tblPr>
      <w:tblGrid>
        <w:gridCol w:w="704"/>
        <w:gridCol w:w="6775"/>
        <w:gridCol w:w="1701"/>
      </w:tblGrid>
      <w:tr w:rsidR="000121B0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№/</w:t>
            </w:r>
          </w:p>
          <w:p w:rsidR="000121B0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6775" w:type="dxa"/>
          </w:tcPr>
          <w:p w:rsidR="000121B0" w:rsidRPr="001620A8" w:rsidRDefault="001729F6" w:rsidP="001620A8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Тема раздела</w:t>
            </w:r>
          </w:p>
        </w:tc>
        <w:tc>
          <w:tcPr>
            <w:tcW w:w="1701" w:type="dxa"/>
          </w:tcPr>
          <w:p w:rsidR="000121B0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Количество часов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Зазвенел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звонок-начался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урок.</w:t>
            </w:r>
          </w:p>
          <w:p w:rsidR="001729F6" w:rsidRPr="001620A8" w:rsidRDefault="001729F6" w:rsidP="001620A8">
            <w:pPr>
              <w:spacing w:after="0" w:line="240" w:lineRule="auto"/>
              <w:ind w:right="20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Осень в школе. По Н.Саксонской.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«Я могу считать до ста…»  по 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Р.Сеф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Где лево, где право.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В.Берестову</w:t>
            </w:r>
            <w:proofErr w:type="spellEnd"/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Школьные слова. По В.Драгунскому.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Я учусь писать.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М.Яснову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«Таня знала буквы…» по Л.Толстому.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ind w:right="30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 школе. По К.Ушинскому.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Мы дежурим. По В.Викторову.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Про то, для кого Вовка учится.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В.Голявкину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Физкультура. По Э.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Мошковской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Пятерка.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Р.Сефу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Всякой вещи свое место. По К.Ушинскому.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Первый урок.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В.Голявкину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Уроки. По В.Драгунскому.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Давайте складывать слова.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Г.Мамлину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Обобщающий урок по разделу: «Зазвенел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звонок-начался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урок».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Осенние страницы.</w:t>
            </w:r>
          </w:p>
          <w:p w:rsidR="001729F6" w:rsidRPr="001620A8" w:rsidRDefault="001729F6" w:rsidP="001620A8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Художник-Осень.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Г.Скребицкому</w:t>
            </w:r>
            <w:proofErr w:type="spellEnd"/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 эту осень. По С.Козлову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Падают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,п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адают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листья… по М.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Ивенсену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Здравствуй, осень. По В. Викторову.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 октябре. По А.Митяеву.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Верная примета.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Г.Ладонщикову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Когда шубу носить? По А.Степанову.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Белки. По И.Соколову-Микитову.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Кто сажает лес. По Г.Снегиреву.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ind w:right="86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Почему ноябрь пегий. По Н.Сладкову.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Обобщающий урок по разделу: «Осенние страницы»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Сказка за сказкой.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Вершки и корешки. Русская народная сказка.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Лиса и кувшин. Русская народная сказка.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Рак и лиса. Русская народная сказка.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Старик и два медвежонка. Русская народная сказка.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Заяц и черепаха. Ингушская сказка.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Волк и лошадь. Румынская сказка.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Добрый крестьянин. Японская сказка.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Обобщающий урок по разделу: «Сказка за сказкой».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Повторение пройденных тем за четверть.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Мир животных.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Кто любит собак…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Р.Сефу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Кролик. По В. Лифшицу.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Барашек (Английская народная песенка).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Загадка. А.Введенский.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Кролик В.Лифшиц.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Лапки.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Ю.Коринец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Котенок. По Е.Благининой.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Собака.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А.Барто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Еж.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Е.Чарушину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Медвежонок. По Г.Снегиреву.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Лисья нора. По И. Соколову-Микитову.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Кто? С. Черный.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Бобренок. По Г.Снегиреву.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Обобщающий урок по разделу: «Мир животных».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Птицы-наши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друзья.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Соловей. По И.Соколову-Микитову.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Ворон. По Г.Снегиреву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Птичка.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В.Голявкину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Обобщающий урок по разделу: «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Птицы-наши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друзья».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Зимние страницы.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ягоды на лыжах. По Н.Егорову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Снег идет. По Л.Воронковой.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Озорные снежинки. По Л. Наппельбаум.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Семка и Мороз. По Е. Кузнецовой.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Белая страница. По С.Маршаку.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Книга зимы. По В.Бианки.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Что это было? По Д.Хармсу.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Зайчик и рябина. По В.Сухомлинскому. Зимний запас. По Н.Сладкову.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Наши друзья.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Г.Ладонщикову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Зимний разговор через форточку. По Б. Брехту.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Храбрая птица.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Н.Плавильщикову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Что такое Новый год? По Е.Малаховой.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Новое приключение. По Ю.Кушак.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Снеговики. По Л.Сергееву.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Обобщающий урок по разделу: «Зимние страницы».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Все мы сделаем сами и своими руками.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Вот какие наши руки.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А.Гарфу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Белоручки.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В.Голышкину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Выразительное чтение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Повторение пройденных тем за четверть.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Своими руками. По В.Осеевой. Десять помощников. По М.Коцюбинскому.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Первая рыбка. По Е. Пермяк. Кукла и Катя.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Г.Ладонщиковой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Разговор о технике. По Е.Серовой.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Странное дело.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И.Мазнину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Вкусный пирог. По П.Тихонову. Мы вдвоем.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Г.Глушневу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Подходящая вещь.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В.Голявкину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.Т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анечка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-хозяйка. По М Глазкову.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Доктор Петрова. По М.Моисеевой. Мамина работа. По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Е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Пермяк.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Обобщающий урок по разделу: «Все мы сделаем сами и своими руками».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Буду делать хорошо и не буду плохо.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Подружки. По А.Кузнецовой.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Рыцари. 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А.Барто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Жалейкин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и пруд. По Н.Сладкову.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Страшная история. Р.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Зелёная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, С. Иванов.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Хитрое яблоко. По Т. Пономарёвой.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Урок дружбы. М.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Пляцковский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Яблоко. В. Хомченко.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Про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Людочку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 В. Карасёва.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Никто не мешает. Р.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Баумволь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Сказка про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честные ушки. С. Прокофьева.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Обобщающий урок по теме «Буду делать хорошо и не буду плохо.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«</w:t>
            </w:r>
            <w:proofErr w:type="gramStart"/>
            <w:r w:rsidRPr="001620A8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Ежели</w:t>
            </w:r>
            <w:proofErr w:type="gramEnd"/>
            <w:r w:rsidRPr="001620A8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вы вежливы…»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Доброе утро. Н. Красильников.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Как Маша яблоко ела. Л. Каминский.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Удивительное превращение. По В.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Голышкину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Брысь, шапочка! 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А.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Седугин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Песенка о вежливости, (отрывок). С. Маршак.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Кто грамотнее? По Я.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Пинясову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Обобщающий урок по теме «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Ежели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вы вежливы».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Весенние страницы.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Появление весны. Л.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Модзалевский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. 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Весна – красна. И. Соколов – Микитов.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Март. Ю.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Коринец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Поздравление. 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Л.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Барбас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Сосульки. М.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Пляцковский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1620A8">
              <w:rPr>
                <w:sz w:val="27"/>
                <w:szCs w:val="27"/>
              </w:rPr>
              <w:t>Песенка капели. М. Борисова.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Художник – Весна. По Г.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Скребицкому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Подснежник. Е. Серова.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Белое и жёлтое. 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По Ю. Ковалю.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Салют весне. З. Александрова.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Любитель цветов. Н. Сладков.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Терем – рукавица. В. Хомченко.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Девятое мая. Г.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Виеру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Никто не знает, но помнят все. По Л. Кассилю.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Майский праздник. Т. Белозёров. Повторение пройденных тем за четверть.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Лучше нет родного края. П. Воронько.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Весенние загадки.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Обобщающий урок по теме «Весенние страницы».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Посмеёмся, улыбнёмся.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Повар. О. Григорьев.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Память. Э. Успенский.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Хорошо спрятанная котлета. Г. Остер.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Как поросёнок научился говорить. По Л. Пантелееву.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Банька. Ю. Кушак.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Как котёнок Яша учился рисовать. По Л.Каминскому. 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Познакомился. В. Лопатин.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Весёлые загадки. «Отвечайте, правда ли?».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Обобщающий урок по теме «Посмеёмся, улыбнёмся».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Летние страницы.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Земляника. Е. Трутнева.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Солнце и радуга. К. Ушинский.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Мост. Л.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Мануш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Шмель и Миша. А.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Седугин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Гнездо в траве. По В. Хомченко.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127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Каникулы. Л. Фадеева.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128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Летние загадки.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Обобщающий урок по теме «Летние страницы».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129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Как хорошо уметь читать.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Читалочка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 В. Берестов.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130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Раньше улица молчала. И. Железнова.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131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Читателю. Р.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Сеф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132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Спрятался. 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В.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Голявкин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133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Ау. Л. Пантелеев.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134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Прощальная игра. Д.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Чиарди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135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Книжкины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загадки.</w:t>
            </w:r>
          </w:p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Обобщающий урок по теме «Как хорошо уметь читать».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1729F6" w:rsidRPr="001620A8" w:rsidTr="001620A8">
        <w:tc>
          <w:tcPr>
            <w:tcW w:w="704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  <w:tc>
          <w:tcPr>
            <w:tcW w:w="6775" w:type="dxa"/>
          </w:tcPr>
          <w:p w:rsidR="001729F6" w:rsidRPr="001620A8" w:rsidRDefault="001729F6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Повторение пройденных тем за год.</w:t>
            </w:r>
          </w:p>
        </w:tc>
        <w:tc>
          <w:tcPr>
            <w:tcW w:w="1701" w:type="dxa"/>
          </w:tcPr>
          <w:p w:rsidR="001729F6" w:rsidRPr="001620A8" w:rsidRDefault="0017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A37132" w:rsidRPr="001620A8" w:rsidTr="001620A8">
        <w:tc>
          <w:tcPr>
            <w:tcW w:w="704" w:type="dxa"/>
          </w:tcPr>
          <w:p w:rsidR="00A37132" w:rsidRPr="001620A8" w:rsidRDefault="00A37132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75" w:type="dxa"/>
          </w:tcPr>
          <w:p w:rsidR="00A37132" w:rsidRPr="001620A8" w:rsidRDefault="00A37132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ВСЕГО:</w:t>
            </w:r>
          </w:p>
        </w:tc>
        <w:tc>
          <w:tcPr>
            <w:tcW w:w="1701" w:type="dxa"/>
          </w:tcPr>
          <w:p w:rsidR="00A37132" w:rsidRPr="001620A8" w:rsidRDefault="00A3713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</w:tr>
    </w:tbl>
    <w:p w:rsidR="009F6170" w:rsidRPr="001620A8" w:rsidRDefault="009F617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94D95" w:rsidRPr="001620A8" w:rsidRDefault="00757990" w:rsidP="001620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20A8">
        <w:rPr>
          <w:rFonts w:ascii="Times New Roman" w:hAnsi="Times New Roman" w:cs="Times New Roman"/>
          <w:sz w:val="27"/>
          <w:szCs w:val="27"/>
        </w:rPr>
        <w:t>Чтение 3 класс- 136  ч</w:t>
      </w:r>
    </w:p>
    <w:tbl>
      <w:tblPr>
        <w:tblStyle w:val="a5"/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704"/>
        <w:gridCol w:w="6775"/>
        <w:gridCol w:w="1701"/>
      </w:tblGrid>
      <w:tr w:rsidR="00502342" w:rsidRPr="001620A8" w:rsidTr="001620A8">
        <w:tc>
          <w:tcPr>
            <w:tcW w:w="704" w:type="dxa"/>
          </w:tcPr>
          <w:p w:rsidR="00CC26EF" w:rsidRPr="001620A8" w:rsidRDefault="00CC26EF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№/</w:t>
            </w:r>
          </w:p>
          <w:p w:rsidR="00CC26EF" w:rsidRPr="001620A8" w:rsidRDefault="00CC26EF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6775" w:type="dxa"/>
          </w:tcPr>
          <w:p w:rsidR="00CC26EF" w:rsidRPr="001620A8" w:rsidRDefault="00CC26EF" w:rsidP="001620A8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Тема раздела</w:t>
            </w:r>
          </w:p>
        </w:tc>
        <w:tc>
          <w:tcPr>
            <w:tcW w:w="1701" w:type="dxa"/>
          </w:tcPr>
          <w:p w:rsidR="00CC26EF" w:rsidRPr="001620A8" w:rsidRDefault="00CC26EF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Количество часов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502342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 школе и школьниках.</w:t>
            </w:r>
          </w:p>
          <w:p w:rsidR="00502342" w:rsidRPr="001620A8" w:rsidRDefault="00502342" w:rsidP="001620A8">
            <w:pPr>
              <w:spacing w:after="0" w:line="240" w:lineRule="auto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В.Суслов. «Весёлый звонок».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С.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Погореловский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«Отчего краснеют буквы»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И.Дик. «Тяп-ляп».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И.Дик. «Тяп-ляп». Проект.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Б.Заходер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«Перемена».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В.Голявкин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«Не везёт».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И.Молчанов – Сибирский. «Есть ли время для задачек?»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И.Молчанов – Сибирский. «Есть ли время для задачек?»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..</w:t>
            </w:r>
            <w:proofErr w:type="gramEnd"/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С.Багрову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«Чужая отметка».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Я.Аким. «Митины каникулы».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С.Михалков « Могут даже у ребят…».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Листьям – время опадать</w:t>
            </w:r>
            <w:r w:rsidR="00365740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65740" w:rsidRPr="001620A8" w:rsidRDefault="00365740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Латышская  народная «Песенка».</w:t>
            </w:r>
          </w:p>
        </w:tc>
        <w:tc>
          <w:tcPr>
            <w:tcW w:w="1701" w:type="dxa"/>
          </w:tcPr>
          <w:p w:rsidR="00502342" w:rsidRPr="001620A8" w:rsidRDefault="00365740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  <w:p w:rsidR="00365740" w:rsidRPr="001620A8" w:rsidRDefault="00365740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К. Бальмонт «Осень».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С.Багрову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«Поспела брусника!».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 Орлов «Осеннее наступление».</w:t>
            </w:r>
          </w:p>
        </w:tc>
        <w:tc>
          <w:tcPr>
            <w:tcW w:w="1701" w:type="dxa"/>
          </w:tcPr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2342" w:rsidRPr="001620A8" w:rsidRDefault="00502342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А.Баркову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«Золотая осень у тихих дорог».</w:t>
            </w:r>
          </w:p>
        </w:tc>
        <w:tc>
          <w:tcPr>
            <w:tcW w:w="1701" w:type="dxa"/>
          </w:tcPr>
          <w:p w:rsidR="00502342" w:rsidRPr="001620A8" w:rsidRDefault="00365740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М.Исаковский «Родное».</w:t>
            </w:r>
          </w:p>
        </w:tc>
        <w:tc>
          <w:tcPr>
            <w:tcW w:w="1701" w:type="dxa"/>
          </w:tcPr>
          <w:p w:rsidR="00502342" w:rsidRPr="001620A8" w:rsidRDefault="00365740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И.Мазнин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Посмотри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,к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ак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день прекрасен!».</w:t>
            </w:r>
          </w:p>
        </w:tc>
        <w:tc>
          <w:tcPr>
            <w:tcW w:w="1701" w:type="dxa"/>
          </w:tcPr>
          <w:p w:rsidR="00502342" w:rsidRPr="001620A8" w:rsidRDefault="00365740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Ю.Ковалю. «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Листобой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»..</w:t>
            </w:r>
          </w:p>
        </w:tc>
        <w:tc>
          <w:tcPr>
            <w:tcW w:w="1701" w:type="dxa"/>
          </w:tcPr>
          <w:p w:rsidR="00502342" w:rsidRPr="001620A8" w:rsidRDefault="00365740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Ладонщиков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«Поздняя осень».</w:t>
            </w:r>
          </w:p>
        </w:tc>
        <w:tc>
          <w:tcPr>
            <w:tcW w:w="1701" w:type="dxa"/>
          </w:tcPr>
          <w:p w:rsidR="00502342" w:rsidRPr="001620A8" w:rsidRDefault="00365740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К.Паустовскому «Первый снег».</w:t>
            </w:r>
          </w:p>
        </w:tc>
        <w:tc>
          <w:tcPr>
            <w:tcW w:w="1701" w:type="dxa"/>
          </w:tcPr>
          <w:p w:rsidR="00502342" w:rsidRPr="001620A8" w:rsidRDefault="00365740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365740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Верные помощники</w:t>
            </w:r>
            <w:r w:rsidR="006A5493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A5493" w:rsidRPr="001620A8" w:rsidRDefault="006A5493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Потешка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усская народная.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  <w:p w:rsidR="006A5493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«Беглец»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65740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Таджикская песенка.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«Овечка и волк». Украинская сказка.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Потешка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65740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Русская народная.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Считалочка.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Потешка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FE2C12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Едем, едем на лошадке.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28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«Козёл»</w:t>
            </w:r>
            <w:proofErr w:type="gramStart"/>
            <w:r w:rsidR="00365740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песенка)..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Отгадай загадки.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народная «Песенка».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В.Бианки. «Кошкин питомец».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народная «Колыбельная песенка».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«Собака и волк».   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часть(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сказка).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«Собака и волк».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часть(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сказка).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Г. Снегиреву «Верблюжья варежка».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02342" w:rsidRPr="001620A8" w:rsidTr="001620A8">
        <w:tc>
          <w:tcPr>
            <w:tcW w:w="704" w:type="dxa"/>
          </w:tcPr>
          <w:p w:rsidR="00502342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6775" w:type="dxa"/>
          </w:tcPr>
          <w:p w:rsidR="00502342" w:rsidRPr="001620A8" w:rsidRDefault="00502342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Вспоминаем прочитанное.</w:t>
            </w:r>
          </w:p>
        </w:tc>
        <w:tc>
          <w:tcPr>
            <w:tcW w:w="1701" w:type="dxa"/>
          </w:tcPr>
          <w:p w:rsidR="00502342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Крылатые друзья</w:t>
            </w:r>
            <w:r w:rsidR="006A5493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A5493" w:rsidRPr="001620A8" w:rsidRDefault="006A5493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Кукушка. «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Закличка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  <w:p w:rsidR="006A5493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народная «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Потешка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».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Н.Рубцов. «Воробей».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народная "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Потешка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"</w:t>
            </w:r>
            <w:proofErr w:type="gramStart"/>
            <w:r w:rsidR="006A5493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орока-ворона.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Н.Коростелову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«Наша Галя».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Русская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потешка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.С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овушка».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А.Баркову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«Внезапное открытие».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Н.Сладкову. «Говорящие яички».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С.Михалков. «Зяблик».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С.Махотин. «Плохая привычка».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Т.Чинарёвой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«Угощенье для синиц».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Т.Чинарёвой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«Угощенье для синиц».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267629" w:rsidRPr="001620A8" w:rsidRDefault="006A5493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Здравствуй зимушка зима</w:t>
            </w:r>
            <w:r w:rsidR="006A5493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A5493" w:rsidRPr="001620A8" w:rsidRDefault="006A5493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народная песенка «Ты мороз, мороз, мороз».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  <w:p w:rsidR="003D6A88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И. Бунин «Первый снег».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Р.Погодину. «Неприятностей не оберёшься».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Р.Погодину. «Неприятностей не оберёшься».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Г.Ладонщиков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. «Здравствуй, Зимушка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–з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има!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Г.Скребицкий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«Зима».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И.Соколов–Микитов. «Зимняя ночь».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Ю.Ковалю. «Снегири и коты».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Отгадай загадки о зиме. Проект.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В.Осеева. «На катке».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В.Осеева. «На катке».  Проект.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О.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Высотская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«Пришла зима с морозами».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В.Голявкину</w:t>
            </w:r>
            <w:proofErr w:type="spellEnd"/>
          </w:p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«Как я встречал Новый год».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В.Голявкину</w:t>
            </w:r>
            <w:proofErr w:type="spellEnd"/>
          </w:p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«Как я встречал Новый год». Игра.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 Орлов «Снежная баба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»..</w:t>
            </w:r>
            <w:proofErr w:type="gramEnd"/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267629" w:rsidRPr="001620A8" w:rsidTr="001620A8">
        <w:tc>
          <w:tcPr>
            <w:tcW w:w="704" w:type="dxa"/>
          </w:tcPr>
          <w:p w:rsidR="00267629" w:rsidRPr="001620A8" w:rsidRDefault="006A5493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6775" w:type="dxa"/>
          </w:tcPr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Отгадай загадки.</w:t>
            </w:r>
          </w:p>
          <w:p w:rsidR="00267629" w:rsidRPr="001620A8" w:rsidRDefault="002676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Зимние забавы.</w:t>
            </w:r>
          </w:p>
        </w:tc>
        <w:tc>
          <w:tcPr>
            <w:tcW w:w="1701" w:type="dxa"/>
          </w:tcPr>
          <w:p w:rsidR="00267629" w:rsidRPr="001620A8" w:rsidRDefault="003D6A88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6775" w:type="dxa"/>
          </w:tcPr>
          <w:p w:rsidR="004319B9" w:rsidRPr="001620A8" w:rsidRDefault="004319B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Сказочные истории.</w:t>
            </w:r>
          </w:p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Таджикская сказка «Три арбузных семечка»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  <w:p w:rsidR="00AA2697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66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Таджикская сказка «Три арбузных семечка»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Английская сказка «Дочка пекаря» 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Английская сказка «Дочка пекаря»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69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Литовская сказка «Алмазный топор»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Литовская сказка «Алмазный топор» </w:t>
            </w:r>
            <w:r w:rsidRPr="001620A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часть.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71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Дагестанская сказка</w:t>
            </w:r>
          </w:p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«Львиная доля».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Дагестанская сказка</w:t>
            </w:r>
          </w:p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«Львиная доля». Проект.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Латышская сказка </w:t>
            </w:r>
          </w:p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«В шутку едим, в шутку работаем».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AA269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Отгадывание загадок. Вспомним прочитанное.</w:t>
            </w:r>
          </w:p>
        </w:tc>
        <w:tc>
          <w:tcPr>
            <w:tcW w:w="1701" w:type="dxa"/>
          </w:tcPr>
          <w:p w:rsidR="003D6A88" w:rsidRPr="001620A8" w:rsidRDefault="00AA269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Трудолюбие – это клад. Русские народные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потешки</w:t>
            </w:r>
            <w:proofErr w:type="spellEnd"/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  <w:p w:rsidR="00911429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Русские народные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потешки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«Тит, а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тит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!».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77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народная «Колыбельная песня».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78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Венгерская песенка «Пирог».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79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Шведская песенка</w:t>
            </w:r>
            <w:r w:rsidR="00713168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"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Трудолюбивый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Ниссе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".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Украинская сказка «Колосок»</w:t>
            </w:r>
            <w:r w:rsidR="004E249A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81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Украинская сказка «Колосок».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Инсценирование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сказки.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народная сказка «По работе и награда» (часть 1)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83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Русская народная сказка «По работе и награда» </w:t>
            </w:r>
            <w:r w:rsidR="00713168" w:rsidRPr="001620A8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часть 1).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84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Русская народная сказка «По работе и награда» (2часть).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С.Маршак. «Сказка про двух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лодырей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» (часть 1) 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86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С.Маршак. «Сказка про двух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лодырей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» (2часть).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87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Р.Абдрахманов</w:t>
            </w:r>
            <w:proofErr w:type="spellEnd"/>
            <w:r w:rsidR="004E249A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«Новая перина».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Я. Пермяку «Хитрый коврик».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89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Я. Пермяку. «Хитрый коврик». Проект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90</w:t>
            </w:r>
          </w:p>
        </w:tc>
        <w:tc>
          <w:tcPr>
            <w:tcW w:w="6775" w:type="dxa"/>
          </w:tcPr>
          <w:p w:rsidR="003D6A88" w:rsidRPr="001620A8" w:rsidRDefault="004E249A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Повторение.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91</w:t>
            </w:r>
          </w:p>
        </w:tc>
        <w:tc>
          <w:tcPr>
            <w:tcW w:w="6775" w:type="dxa"/>
          </w:tcPr>
          <w:p w:rsidR="00911429" w:rsidRPr="001620A8" w:rsidRDefault="00911429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Настали дни весенние.</w:t>
            </w:r>
          </w:p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Заклички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о весне.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  <w:p w:rsidR="00911429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92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Скребецкий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«Любимое время года».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93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Л. Толстому «Солнце-тепло».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94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Витез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«Весна подарила».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95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А.Баркову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«Берёзовый сок».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Украинская песенка «Веснянка».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97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К.Ушинский. «Пчёлки на разведках».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98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М. Пришвин «Разговор деревьев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»(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отрывок).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99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Н.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Хазри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«Весна-это я!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Н.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Хазри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«Весна-это я! Проект.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101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О.Высотская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«Гришины подарки».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А.Седугин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«Тихо – тихо».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103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Н.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Голь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,Г</w:t>
            </w:r>
            <w:proofErr w:type="spellEnd"/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Григорьев «Песенка о бабушкиных ладонях».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D6A88" w:rsidRPr="001620A8" w:rsidTr="001620A8">
        <w:tc>
          <w:tcPr>
            <w:tcW w:w="704" w:type="dxa"/>
          </w:tcPr>
          <w:p w:rsidR="003D6A8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104</w:t>
            </w:r>
          </w:p>
        </w:tc>
        <w:tc>
          <w:tcPr>
            <w:tcW w:w="6775" w:type="dxa"/>
          </w:tcPr>
          <w:p w:rsidR="003D6A88" w:rsidRPr="001620A8" w:rsidRDefault="003D6A8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Н.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Голь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,Г</w:t>
            </w:r>
            <w:proofErr w:type="spellEnd"/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 Григорьев «Песенка о бабушкиных ладонях». Рассказ «Моя бабушка».</w:t>
            </w:r>
          </w:p>
        </w:tc>
        <w:tc>
          <w:tcPr>
            <w:tcW w:w="1701" w:type="dxa"/>
          </w:tcPr>
          <w:p w:rsidR="003D6A8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А.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Барто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«Весенняя гроза».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106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С.Алексееву «Огородники». 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107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С.Алексееву «Огородники»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Повторение.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108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К.Ушинский «Наше отечество».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109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А.Матутис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«Твоя родина».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110</w:t>
            </w:r>
          </w:p>
        </w:tc>
        <w:tc>
          <w:tcPr>
            <w:tcW w:w="6775" w:type="dxa"/>
          </w:tcPr>
          <w:p w:rsidR="00713168" w:rsidRPr="001620A8" w:rsidRDefault="00911429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Повторение</w:t>
            </w:r>
            <w:r w:rsidR="00713168"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111</w:t>
            </w:r>
          </w:p>
        </w:tc>
        <w:tc>
          <w:tcPr>
            <w:tcW w:w="6775" w:type="dxa"/>
          </w:tcPr>
          <w:p w:rsidR="00911429" w:rsidRPr="001620A8" w:rsidRDefault="00911429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Вот такие истории.</w:t>
            </w:r>
          </w:p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В.Азбукиню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«Пример аккуратности».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  <w:p w:rsidR="00911429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112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Е.Пермяк. «Случай с кошельком».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113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В.Торопыгин «Удивительные люди».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114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С.Лежневой «Как Вовка праздновал день рождения».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115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С.Лежневой «Как Вовка праздновал день рождения». Повторение.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116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Е.Серова «Ябеда».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117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В.Осеева. «Хорошее».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Г.Ладонщиков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«Чай с вареньем».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119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Н. Носову «Карасик» (1 часть).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120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 Н. Носову «Карасик» (2 часть.</w:t>
            </w:r>
            <w:proofErr w:type="gramEnd"/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121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Р.Сеф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 «Мена».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122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Э.Шим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«Жук на ниточке».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123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В.Сутееву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«М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ешок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яблок» (1 часть)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124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В.Сутееву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«Мешок яблок» (2 часть).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Вспоминаем прочитанное.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126</w:t>
            </w:r>
          </w:p>
        </w:tc>
        <w:tc>
          <w:tcPr>
            <w:tcW w:w="6775" w:type="dxa"/>
          </w:tcPr>
          <w:p w:rsidR="00911429" w:rsidRPr="001620A8" w:rsidRDefault="00911429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Летняя пора.</w:t>
            </w:r>
          </w:p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Закличка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  <w:p w:rsidR="00911429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127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Т.Шорыгина</w:t>
            </w:r>
            <w:r w:rsidR="00C7235E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«В лесу».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128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Л.Толстой. «Какая бывает роса на траве».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129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З. Александрова «Одуванчик».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130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Арсений М-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ий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«Светлячок».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131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Заклички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«Дождик, дождик…».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132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Заклички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«Радуга-радуга».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133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Э.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Шим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«Крот и заяц».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134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В.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Голявкин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«Ника на даче».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135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Е.Пермяк. «Удачливый  рыбак».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13168" w:rsidRPr="001620A8" w:rsidTr="001620A8">
        <w:tc>
          <w:tcPr>
            <w:tcW w:w="704" w:type="dxa"/>
          </w:tcPr>
          <w:p w:rsidR="00713168" w:rsidRPr="001620A8" w:rsidRDefault="00C7235E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  <w:tc>
          <w:tcPr>
            <w:tcW w:w="6775" w:type="dxa"/>
          </w:tcPr>
          <w:p w:rsidR="00713168" w:rsidRPr="001620A8" w:rsidRDefault="00713168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Повторение.</w:t>
            </w:r>
          </w:p>
        </w:tc>
        <w:tc>
          <w:tcPr>
            <w:tcW w:w="1701" w:type="dxa"/>
          </w:tcPr>
          <w:p w:rsidR="00713168" w:rsidRPr="001620A8" w:rsidRDefault="00911429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5127E7" w:rsidRPr="001620A8" w:rsidTr="001620A8">
        <w:tc>
          <w:tcPr>
            <w:tcW w:w="704" w:type="dxa"/>
          </w:tcPr>
          <w:p w:rsidR="005127E7" w:rsidRPr="001620A8" w:rsidRDefault="005127E7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75" w:type="dxa"/>
          </w:tcPr>
          <w:p w:rsidR="005127E7" w:rsidRPr="001620A8" w:rsidRDefault="005127E7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ВСЕГО:</w:t>
            </w:r>
          </w:p>
        </w:tc>
        <w:tc>
          <w:tcPr>
            <w:tcW w:w="1701" w:type="dxa"/>
          </w:tcPr>
          <w:p w:rsidR="005127E7" w:rsidRPr="001620A8" w:rsidRDefault="005127E7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</w:tr>
    </w:tbl>
    <w:p w:rsidR="00494D95" w:rsidRPr="001620A8" w:rsidRDefault="00494D95" w:rsidP="001620A8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757990" w:rsidRPr="001620A8" w:rsidRDefault="00757990" w:rsidP="001620A8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20A8">
        <w:rPr>
          <w:rFonts w:ascii="Times New Roman" w:eastAsia="Calibri" w:hAnsi="Times New Roman" w:cs="Times New Roman"/>
          <w:sz w:val="27"/>
          <w:szCs w:val="27"/>
          <w:lang w:eastAsia="en-US"/>
        </w:rPr>
        <w:t>Чтение  4 класс-136 ч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6775"/>
        <w:gridCol w:w="1628"/>
      </w:tblGrid>
      <w:tr w:rsidR="00B329F6" w:rsidRPr="001620A8" w:rsidTr="001620A8">
        <w:tc>
          <w:tcPr>
            <w:tcW w:w="704" w:type="dxa"/>
          </w:tcPr>
          <w:p w:rsidR="00B329F6" w:rsidRPr="001620A8" w:rsidRDefault="00B3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№/</w:t>
            </w:r>
          </w:p>
          <w:p w:rsidR="00B329F6" w:rsidRPr="001620A8" w:rsidRDefault="00B3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6775" w:type="dxa"/>
          </w:tcPr>
          <w:p w:rsidR="00B329F6" w:rsidRPr="001620A8" w:rsidRDefault="00B329F6" w:rsidP="001620A8">
            <w:pPr>
              <w:spacing w:after="0" w:line="240" w:lineRule="auto"/>
              <w:ind w:right="2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Тема раздела</w:t>
            </w:r>
          </w:p>
        </w:tc>
        <w:tc>
          <w:tcPr>
            <w:tcW w:w="1628" w:type="dxa"/>
          </w:tcPr>
          <w:p w:rsidR="00B329F6" w:rsidRPr="001620A8" w:rsidRDefault="00B329F6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Количество часов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«Листья пожелтелые по ветру летят».</w:t>
            </w:r>
          </w:p>
          <w:p w:rsidR="00BC042C" w:rsidRPr="001620A8" w:rsidRDefault="00BC042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А.Плещеев «Осень наступила, высохли цветы…»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А.Плещеев «Осень наступила, высохли цветы…»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Ф.Тютчев «Листья».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Г.Граубин</w:t>
            </w:r>
            <w:proofErr w:type="spell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«Как наступает листопад».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А. Гонтарь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Осень в лесу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М.Пришвин «Старый гриб».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М.Пришвин «Старый гриб»</w:t>
            </w:r>
          </w:p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(продолжение).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М.Пришвин «Старый гриб» (повторение).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Е.Носов «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Хитрюга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».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Е.Носов «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Хитрюга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» (повторение).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Н.Сладков. Биография. «Осень» (экскурсия).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Н.Сладков «Осень» (повторение).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Г.Снегирёв. Биография. «Бурундук».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Г.Снегирёв «Бурундук».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Г.Снегирёв «Бурундук»,</w:t>
            </w:r>
          </w:p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проект.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75" w:type="dxa"/>
          </w:tcPr>
          <w:p w:rsidR="00BC042C" w:rsidRPr="001620A8" w:rsidRDefault="00455361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Повторяем прочитанное.</w:t>
            </w:r>
          </w:p>
        </w:tc>
        <w:tc>
          <w:tcPr>
            <w:tcW w:w="1628" w:type="dxa"/>
          </w:tcPr>
          <w:p w:rsidR="00BC042C" w:rsidRPr="001620A8" w:rsidRDefault="00BC042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Раз-два, начинается игра.</w:t>
            </w:r>
          </w:p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Считалки</w:t>
            </w:r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  <w:p w:rsidR="0076039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Считалки. Игры.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Считалки</w:t>
            </w:r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М.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Бородицкая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Щи-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талочка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Л.Пантелее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в-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биография.</w:t>
            </w:r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«Карусели»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Л.Пантелеев. «Карусели».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Л.Пантелеев. «Карусели». Проект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Д. Харм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с-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биография.</w:t>
            </w:r>
          </w:p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«Игра».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Д. Хармс «Игра».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Д. Хармс «Игра». Проект.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Н. Носов-биография. «Затейники».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Н. Носов «Затейники».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Н. Носов «Затейники».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В. Левин - биография. «Чудеса в авоське».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В. Левин «Чудеса в авоське». Проект.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В. Левин «Чудеса в авоське».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В. Левин «Чудеса в авоське».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Игра-викторина "Осенний листопад".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6775" w:type="dxa"/>
          </w:tcPr>
          <w:p w:rsidR="00BC042C" w:rsidRPr="001620A8" w:rsidRDefault="00BC042C" w:rsidP="001620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Пословицы и поговорки.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C042C" w:rsidRPr="001620A8" w:rsidTr="001620A8">
        <w:tc>
          <w:tcPr>
            <w:tcW w:w="704" w:type="dxa"/>
          </w:tcPr>
          <w:p w:rsidR="00BC042C" w:rsidRPr="001620A8" w:rsidRDefault="00BC042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6775" w:type="dxa"/>
          </w:tcPr>
          <w:p w:rsidR="00BC042C" w:rsidRPr="001620A8" w:rsidRDefault="00455361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Повторяем прочитанное.</w:t>
            </w:r>
          </w:p>
        </w:tc>
        <w:tc>
          <w:tcPr>
            <w:tcW w:w="1628" w:type="dxa"/>
          </w:tcPr>
          <w:p w:rsidR="00BC042C" w:rsidRPr="001620A8" w:rsidRDefault="0076039C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«Будем делать хорошо и не будем 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–п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лохо»</w:t>
            </w:r>
          </w:p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Китайская сказка «Не моё дело!»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  <w:p w:rsidR="008B18BB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6775" w:type="dxa"/>
          </w:tcPr>
          <w:p w:rsidR="00453B6C" w:rsidRPr="001620A8" w:rsidRDefault="00455361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Китайская сказка «Не моё дело!»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И.Крылов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Чиж и голубь</w:t>
            </w:r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Л. Толстой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Два товарища</w:t>
            </w:r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Л. Пантелеев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Трус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42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Л. Пантелеев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Трус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Э. Киселёва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 xml:space="preserve">«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Про то, как Миша стал храбрым</w:t>
            </w:r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Э. Киселёва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 xml:space="preserve">«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Про то, как Миша стал храбрым</w:t>
            </w:r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 xml:space="preserve">»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В. Сафронов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Подвиг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Ю. Ермолаев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Силач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По В. Осеевой «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Самое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страшное»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К. 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Кирш</w:t>
            </w:r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ина</w:t>
            </w:r>
            <w:proofErr w:type="gramEnd"/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«Вот </w:t>
            </w:r>
            <w:proofErr w:type="gramStart"/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какая</w:t>
            </w:r>
            <w:proofErr w:type="gramEnd"/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история» 1 часть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К. 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Киршина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«Вот 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какая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история»2 часть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К. 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Киршина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«Вот 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какая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история»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Я.Длуголенскому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«Как подружились Вова и Боря»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Я.Длуголенскому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«Как подружились Вова и Боря»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Я.Длуголенскому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«Как подружились Вова и Боря»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А.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Барто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F20FC6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455361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«В театре»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А.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Барто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F20FC6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«В театре»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Повторяем прочитанное</w:t>
            </w:r>
            <w:r w:rsidR="00F20FC6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«Зимние узоры».</w:t>
            </w:r>
          </w:p>
          <w:p w:rsidR="00453B6C" w:rsidRPr="001620A8" w:rsidRDefault="00453B6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Литовская сказка </w:t>
            </w:r>
            <w:r w:rsidR="00F20FC6"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«Старый Мороз и молодой Морозец»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  <w:p w:rsidR="008B18BB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Литовская сказка «Старый Мороз и молодой Морозец»</w:t>
            </w:r>
            <w:r w:rsidR="00F20FC6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Литовская сказка «Старый Мороз и молодой Морозец»</w:t>
            </w:r>
            <w:r w:rsidR="00F20FC6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По А. Н. Толстому «Ёлка»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Продолжение знакомства с произведением по А. Н. Толстому «Ёлка»</w:t>
            </w:r>
            <w:r w:rsidR="00F20FC6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Продолжение знакомства с произведением по А. Н. Толстому «Ёлка»</w:t>
            </w:r>
            <w:r w:rsidR="00F20FC6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Саша  Чёрный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Снежная баба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="00F20FC6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3B6C" w:rsidRPr="001620A8" w:rsidTr="001620A8">
        <w:tc>
          <w:tcPr>
            <w:tcW w:w="704" w:type="dxa"/>
          </w:tcPr>
          <w:p w:rsidR="00453B6C" w:rsidRPr="001620A8" w:rsidRDefault="00453B6C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6775" w:type="dxa"/>
          </w:tcPr>
          <w:p w:rsidR="00453B6C" w:rsidRPr="001620A8" w:rsidRDefault="00453B6C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Саша  Чёрный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Снежная баба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53B6C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Подарки зимы С. Прокофьева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Г.Харлампьев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Жадная сорока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eastAsia="SimSun" w:hAnsi="Times New Roman" w:cs="Times New Roman"/>
                <w:color w:val="00000A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Г.Харлампьев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Жадная сорока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Продолжение знакомства с произведением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Г.Харлампьева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Жадная сорока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69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В.Коржикову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 пограничном наряде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В.Коржикову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 пограничном наряде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71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В.Коржикову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 пограничном наряде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З.Александрова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До свидания, зима!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Повторяем прочитанное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«Никогда не будет скучно, если трудимся мы дружно!»</w:t>
            </w:r>
          </w:p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Грузинская сказка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Заработанный рубль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  <w:p w:rsidR="008B18BB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Грузинская сказка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Заработанный рубль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Грузинская сказка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Заработанный рубль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77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Продолжение знакомства с произведением «Заработанный рубль»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78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Е.Шварц «Сказка о Василисе-Работнице»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79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Е.Шварц «Сказка о Василисе-Работнице»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Г.Сапгир «Рабочие руки»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81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М.Миркашир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«Мудрый дед»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В.Хомченко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Михаськин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сад»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83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В.Хомченко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Михаськин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сад»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84</w:t>
            </w:r>
          </w:p>
        </w:tc>
        <w:tc>
          <w:tcPr>
            <w:tcW w:w="6775" w:type="dxa"/>
          </w:tcPr>
          <w:p w:rsidR="00F30C82" w:rsidRPr="001620A8" w:rsidRDefault="00455361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Н.Носов «Заплатка»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Н.Носов «Заплатка»</w:t>
            </w:r>
            <w:r w:rsidR="00455361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86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Н.Носов «Заплатка»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87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А.Барто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«Я лишний»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С.Погорельский «</w:t>
            </w:r>
            <w:proofErr w:type="gram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Маленькое</w:t>
            </w:r>
            <w:proofErr w:type="gram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и большое»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89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Г.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Виеру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«Хлеб с росою»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90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Г.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Виеру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«Хлеб с росою»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91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По К. Киршиной «Просто сочинение»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92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По К. Киршиной «Просто сочинение</w:t>
            </w:r>
            <w:r w:rsidR="00455361"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»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93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Ю.Мориц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«Трудолюбивая старушка»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94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Ю.Мориц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«Трудолюбивая старушка»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95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Э.Киселёва «Волшебный котелок»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Вспоминаем прочитанное</w:t>
            </w:r>
          </w:p>
        </w:tc>
        <w:tc>
          <w:tcPr>
            <w:tcW w:w="1628" w:type="dxa"/>
          </w:tcPr>
          <w:p w:rsidR="00F30C82" w:rsidRPr="001620A8" w:rsidRDefault="008B18BB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97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«В окно повеяло весною».</w:t>
            </w:r>
          </w:p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Народная песенка.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98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А.Плещеев </w:t>
            </w: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Весна</w:t>
            </w: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99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«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Ласточка примчалась</w:t>
            </w: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Майков </w:t>
            </w:r>
          </w:p>
        </w:tc>
        <w:tc>
          <w:tcPr>
            <w:tcW w:w="1628" w:type="dxa"/>
          </w:tcPr>
          <w:p w:rsidR="00F30C82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К.Ушинский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Ласточка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101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А.Н.Толстой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Весенние ручьи»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102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Наводнение по Б.Житкову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F30C82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103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С.Прокофьева «Подарки Весны». </w:t>
            </w:r>
          </w:p>
        </w:tc>
        <w:tc>
          <w:tcPr>
            <w:tcW w:w="1628" w:type="dxa"/>
          </w:tcPr>
          <w:p w:rsidR="00F30C82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30C82" w:rsidRPr="001620A8" w:rsidTr="001620A8">
        <w:tc>
          <w:tcPr>
            <w:tcW w:w="704" w:type="dxa"/>
          </w:tcPr>
          <w:p w:rsidR="00F30C82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104</w:t>
            </w:r>
          </w:p>
        </w:tc>
        <w:tc>
          <w:tcPr>
            <w:tcW w:w="6775" w:type="dxa"/>
          </w:tcPr>
          <w:p w:rsidR="00F30C82" w:rsidRPr="001620A8" w:rsidRDefault="00F30C82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В.Берестов «Праздник мам» </w:t>
            </w:r>
          </w:p>
        </w:tc>
        <w:tc>
          <w:tcPr>
            <w:tcW w:w="1628" w:type="dxa"/>
          </w:tcPr>
          <w:p w:rsidR="00F30C82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«Весна» В. Сафронова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106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«Боец бытового отряда» по В. Воскобойникову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107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«Боец бытового отряда» по В. Воскобойникову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108</w:t>
            </w:r>
          </w:p>
        </w:tc>
        <w:tc>
          <w:tcPr>
            <w:tcW w:w="6775" w:type="dxa"/>
            <w:vAlign w:val="center"/>
          </w:tcPr>
          <w:p w:rsidR="0042492A" w:rsidRPr="001620A8" w:rsidRDefault="0042492A" w:rsidP="001620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Повторяем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прочитанное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по разделу</w:t>
            </w:r>
          </w:p>
          <w:p w:rsidR="0042492A" w:rsidRPr="001620A8" w:rsidRDefault="0042492A" w:rsidP="001620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«В окно повеяло весною»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109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«На пользу и славу Отечества»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Былина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Как Илья из Мурома богатырём стал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110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Былина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Как Илья из Мурома богатырём стал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».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111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Былина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Как Илья из Мурома богатырём стал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».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112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Былина 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«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</w:rPr>
              <w:t>Как Илья из Мурома богатырём стал</w:t>
            </w:r>
            <w:r w:rsidRPr="001620A8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».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113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Л. Толстой «Как боролся русский богатырь»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114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Л. Толстой «Как боролся русский богатырь»</w:t>
            </w:r>
            <w:r w:rsidR="00455361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115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По О.Орлову «К неведомым берегам»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116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По О.Орлову «К неведомым берегам»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117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По О.Орлову «К неведомым берегам»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По О.Орлову «К неведомым берегам»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119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Г.Черненко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«Русский Паровой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дилижанец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120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По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Г.Черненко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«Русский Паровой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дилижанец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121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Повторяем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прочитанное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по разделу</w:t>
            </w:r>
          </w:p>
          <w:p w:rsidR="0042492A" w:rsidRPr="001620A8" w:rsidRDefault="0042492A" w:rsidP="001620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«На пользу Отечества»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122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«Видно люди не напрасно называют лето красным».</w:t>
            </w:r>
          </w:p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Н.Греков «Летом»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123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«Подарки лета»</w:t>
            </w:r>
            <w:r w:rsidR="00455361"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С. Прокофьева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124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По Э.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Шиму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«Кто сажает подсолнухи»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По Э. 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Шиму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«Кто сажает подсолнухи»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126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По А. Смирнову «Малина»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127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Позвольте вас</w:t>
            </w:r>
            <w:r w:rsidR="007E5C50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пригласить на танец. По</w:t>
            </w:r>
            <w:r w:rsidR="007E5C50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С. Иванову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128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Позвольте вас</w:t>
            </w:r>
            <w:r w:rsidR="007E5C50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пригласить на танец. По</w:t>
            </w:r>
            <w:r w:rsidR="007E5C50"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С. Иванову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129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Позвольте вас пригласить на танец. По С. Иванову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130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В.Астафьев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Стрижонок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Скрип»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131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В.Астафьев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Стрижонок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Скрип»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132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В.Астафьев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Стрижонок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Скрип»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133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В.Астафьев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«</w:t>
            </w:r>
            <w:proofErr w:type="spellStart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Стрижонок</w:t>
            </w:r>
            <w:proofErr w:type="spellEnd"/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Скрип»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134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В.Рождественский  «Одуванчик»</w:t>
            </w: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135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Повторяем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прочитанное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по разделу</w:t>
            </w:r>
          </w:p>
          <w:p w:rsidR="0042492A" w:rsidRPr="001620A8" w:rsidRDefault="0042492A" w:rsidP="00162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«Видно люди не напрасно называют лето красным»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  <w:tc>
          <w:tcPr>
            <w:tcW w:w="6775" w:type="dxa"/>
          </w:tcPr>
          <w:p w:rsidR="0042492A" w:rsidRPr="001620A8" w:rsidRDefault="0042492A" w:rsidP="001620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Повторяем </w:t>
            </w:r>
            <w:proofErr w:type="gramStart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прочитанное</w:t>
            </w:r>
            <w:proofErr w:type="gramEnd"/>
            <w:r w:rsidRPr="001620A8">
              <w:rPr>
                <w:rFonts w:ascii="Times New Roman" w:hAnsi="Times New Roman" w:cs="Times New Roman"/>
                <w:sz w:val="27"/>
                <w:szCs w:val="27"/>
              </w:rPr>
              <w:t xml:space="preserve"> за год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2492A" w:rsidRPr="001620A8" w:rsidTr="001620A8">
        <w:tc>
          <w:tcPr>
            <w:tcW w:w="704" w:type="dxa"/>
          </w:tcPr>
          <w:p w:rsidR="0042492A" w:rsidRPr="001620A8" w:rsidRDefault="0042492A" w:rsidP="0016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75" w:type="dxa"/>
          </w:tcPr>
          <w:p w:rsidR="0042492A" w:rsidRPr="001620A8" w:rsidRDefault="0042492A" w:rsidP="001620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ВСЕГО:</w:t>
            </w:r>
          </w:p>
        </w:tc>
        <w:tc>
          <w:tcPr>
            <w:tcW w:w="1628" w:type="dxa"/>
          </w:tcPr>
          <w:p w:rsidR="0042492A" w:rsidRPr="001620A8" w:rsidRDefault="0042492A" w:rsidP="0016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620A8"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</w:tr>
    </w:tbl>
    <w:p w:rsidR="00BC042C" w:rsidRPr="001620A8" w:rsidRDefault="00BC042C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BC042C" w:rsidRPr="001620A8" w:rsidRDefault="00BC042C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453B6C" w:rsidRPr="001620A8" w:rsidRDefault="00453B6C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453B6C" w:rsidRPr="001620A8" w:rsidRDefault="00453B6C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453B6C" w:rsidRPr="001620A8" w:rsidRDefault="00453B6C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453B6C" w:rsidRPr="001620A8" w:rsidRDefault="00453B6C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453B6C" w:rsidRPr="001620A8" w:rsidRDefault="00453B6C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</w:p>
    <w:p w:rsidR="00757990" w:rsidRPr="001620A8" w:rsidRDefault="00063B11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  <w:r w:rsidRPr="001620A8">
        <w:rPr>
          <w:rFonts w:ascii="Times New Roman" w:hAnsi="Times New Roman" w:cs="Times New Roman"/>
          <w:sz w:val="27"/>
          <w:szCs w:val="27"/>
          <w:u w:val="single"/>
        </w:rPr>
        <w:br w:type="textWrapping" w:clear="all"/>
      </w:r>
    </w:p>
    <w:p w:rsidR="00757990" w:rsidRPr="001620A8" w:rsidRDefault="00757990" w:rsidP="001620A8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757990" w:rsidRPr="001620A8" w:rsidRDefault="00757990" w:rsidP="001620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57990" w:rsidRPr="001620A8" w:rsidRDefault="00757990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46F70" w:rsidRPr="001620A8" w:rsidRDefault="00E46F70" w:rsidP="001620A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E46F70" w:rsidRPr="001620A8" w:rsidSect="001620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87B"/>
    <w:multiLevelType w:val="multilevel"/>
    <w:tmpl w:val="F4BA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835C6"/>
    <w:multiLevelType w:val="hybridMultilevel"/>
    <w:tmpl w:val="AF7E0F50"/>
    <w:lvl w:ilvl="0" w:tplc="A91E58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51A84"/>
    <w:multiLevelType w:val="multilevel"/>
    <w:tmpl w:val="E69A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B57EB"/>
    <w:multiLevelType w:val="multilevel"/>
    <w:tmpl w:val="1980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2124E"/>
    <w:multiLevelType w:val="multilevel"/>
    <w:tmpl w:val="E498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3A18F9"/>
    <w:multiLevelType w:val="multilevel"/>
    <w:tmpl w:val="9A30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EC2953"/>
    <w:multiLevelType w:val="multilevel"/>
    <w:tmpl w:val="2FD4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0A6475"/>
    <w:multiLevelType w:val="multilevel"/>
    <w:tmpl w:val="4244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990"/>
    <w:rsid w:val="000121B0"/>
    <w:rsid w:val="00063B11"/>
    <w:rsid w:val="000B46A7"/>
    <w:rsid w:val="001620A8"/>
    <w:rsid w:val="001729F6"/>
    <w:rsid w:val="00221F8F"/>
    <w:rsid w:val="0023132C"/>
    <w:rsid w:val="00267629"/>
    <w:rsid w:val="00352933"/>
    <w:rsid w:val="00365740"/>
    <w:rsid w:val="003D6A88"/>
    <w:rsid w:val="00423340"/>
    <w:rsid w:val="0042492A"/>
    <w:rsid w:val="004319B9"/>
    <w:rsid w:val="00453B6C"/>
    <w:rsid w:val="00455361"/>
    <w:rsid w:val="00494D95"/>
    <w:rsid w:val="004B25E1"/>
    <w:rsid w:val="004E249A"/>
    <w:rsid w:val="00502342"/>
    <w:rsid w:val="005127E7"/>
    <w:rsid w:val="005201C6"/>
    <w:rsid w:val="005F600E"/>
    <w:rsid w:val="006A5493"/>
    <w:rsid w:val="00707F02"/>
    <w:rsid w:val="00713168"/>
    <w:rsid w:val="00757990"/>
    <w:rsid w:val="0076039C"/>
    <w:rsid w:val="00767DC5"/>
    <w:rsid w:val="007B4810"/>
    <w:rsid w:val="007E5C50"/>
    <w:rsid w:val="008A7362"/>
    <w:rsid w:val="008B18BB"/>
    <w:rsid w:val="00905F2B"/>
    <w:rsid w:val="00911429"/>
    <w:rsid w:val="00921333"/>
    <w:rsid w:val="0096752A"/>
    <w:rsid w:val="009F6170"/>
    <w:rsid w:val="00A37132"/>
    <w:rsid w:val="00A57322"/>
    <w:rsid w:val="00AA2697"/>
    <w:rsid w:val="00AD10AE"/>
    <w:rsid w:val="00B329F6"/>
    <w:rsid w:val="00BC042C"/>
    <w:rsid w:val="00C7235E"/>
    <w:rsid w:val="00CC26EF"/>
    <w:rsid w:val="00D62A01"/>
    <w:rsid w:val="00DB4228"/>
    <w:rsid w:val="00DE0FEA"/>
    <w:rsid w:val="00E46F70"/>
    <w:rsid w:val="00F20FC6"/>
    <w:rsid w:val="00F25741"/>
    <w:rsid w:val="00F30C82"/>
    <w:rsid w:val="00F91059"/>
    <w:rsid w:val="00F941B3"/>
    <w:rsid w:val="00FE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9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5799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99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75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57990"/>
    <w:pPr>
      <w:ind w:left="720"/>
      <w:contextualSpacing/>
    </w:pPr>
  </w:style>
  <w:style w:type="table" w:styleId="a5">
    <w:name w:val="Table Grid"/>
    <w:basedOn w:val="a1"/>
    <w:rsid w:val="00757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57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75799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75799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Grid">
    <w:name w:val="TableGrid"/>
    <w:rsid w:val="007579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9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105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595AC-0BBE-4B4D-8388-2499189DF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6978</Words>
  <Characters>39775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Admin</cp:lastModifiedBy>
  <cp:revision>5</cp:revision>
  <cp:lastPrinted>2021-02-24T07:28:00Z</cp:lastPrinted>
  <dcterms:created xsi:type="dcterms:W3CDTF">2020-09-21T21:04:00Z</dcterms:created>
  <dcterms:modified xsi:type="dcterms:W3CDTF">2021-02-27T10:38:00Z</dcterms:modified>
</cp:coreProperties>
</file>